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46EC" w14:textId="77777777" w:rsidR="00113DFE" w:rsidRDefault="00113DFE" w:rsidP="00113DFE">
      <w:pPr>
        <w:spacing w:line="480" w:lineRule="auto"/>
        <w:jc w:val="center"/>
      </w:pPr>
    </w:p>
    <w:p w14:paraId="3819ABD5" w14:textId="77777777" w:rsidR="00113DFE" w:rsidRDefault="00113DFE" w:rsidP="00113DFE">
      <w:pPr>
        <w:spacing w:line="480" w:lineRule="auto"/>
      </w:pPr>
    </w:p>
    <w:p w14:paraId="30DB0E19" w14:textId="1131951C" w:rsidR="00113DFE" w:rsidRPr="00113DFE" w:rsidRDefault="00113DFE" w:rsidP="00113DFE">
      <w:pPr>
        <w:jc w:val="center"/>
        <w:rPr>
          <w:b/>
          <w:bCs/>
        </w:rPr>
      </w:pPr>
      <w:bookmarkStart w:id="0" w:name="_vt83kxs1yrjg" w:colFirst="0" w:colLast="0"/>
      <w:bookmarkEnd w:id="0"/>
      <w:r>
        <w:rPr>
          <w:b/>
          <w:bCs/>
        </w:rPr>
        <w:t>Major Assignment on History of ASD</w:t>
      </w:r>
    </w:p>
    <w:p w14:paraId="5EB8AD59" w14:textId="77777777" w:rsidR="00113DFE" w:rsidRDefault="00113DFE" w:rsidP="00113DFE"/>
    <w:p w14:paraId="6DDF081F" w14:textId="77777777" w:rsidR="00113DFE" w:rsidRDefault="00113DFE" w:rsidP="00113DFE"/>
    <w:p w14:paraId="20477078" w14:textId="77777777" w:rsidR="00113DFE" w:rsidRDefault="00113DFE" w:rsidP="00113DFE"/>
    <w:p w14:paraId="6FB271F3" w14:textId="77777777" w:rsidR="00113DFE" w:rsidRDefault="00113DFE" w:rsidP="00113DFE">
      <w:pPr>
        <w:jc w:val="center"/>
      </w:pPr>
      <w:r>
        <w:t>Erica Grindinger</w:t>
      </w:r>
    </w:p>
    <w:p w14:paraId="2BCA669F" w14:textId="77777777" w:rsidR="00113DFE" w:rsidRDefault="00113DFE" w:rsidP="00113DFE">
      <w:pPr>
        <w:jc w:val="center"/>
      </w:pPr>
    </w:p>
    <w:p w14:paraId="0ECFB875" w14:textId="77777777" w:rsidR="00113DFE" w:rsidRDefault="00113DFE" w:rsidP="00113DFE">
      <w:pPr>
        <w:jc w:val="center"/>
      </w:pPr>
      <w:r>
        <w:t>Department of Special Education, The University of Kansas</w:t>
      </w:r>
    </w:p>
    <w:p w14:paraId="51E41A0C" w14:textId="77777777" w:rsidR="00113DFE" w:rsidRDefault="00113DFE" w:rsidP="00113DFE">
      <w:pPr>
        <w:jc w:val="center"/>
      </w:pPr>
    </w:p>
    <w:p w14:paraId="36C82B62" w14:textId="77777777" w:rsidR="00113DFE" w:rsidRDefault="00113DFE" w:rsidP="00113DFE">
      <w:pPr>
        <w:jc w:val="center"/>
      </w:pPr>
      <w:r>
        <w:t>Dr. Deborah E. Griswold, Ph.D.</w:t>
      </w:r>
    </w:p>
    <w:p w14:paraId="38350D18" w14:textId="77777777" w:rsidR="00113DFE" w:rsidRDefault="00113DFE" w:rsidP="00113DFE">
      <w:pPr>
        <w:jc w:val="center"/>
      </w:pPr>
    </w:p>
    <w:p w14:paraId="664417ED" w14:textId="1B647A3F" w:rsidR="00113DFE" w:rsidRDefault="00113DFE" w:rsidP="00113DFE">
      <w:pPr>
        <w:jc w:val="center"/>
      </w:pPr>
      <w:r>
        <w:t>May 20, 2024</w:t>
      </w:r>
    </w:p>
    <w:p w14:paraId="425C8940" w14:textId="77777777" w:rsidR="00113DFE" w:rsidRDefault="00113DFE" w:rsidP="00113DFE">
      <w:pPr>
        <w:jc w:val="center"/>
      </w:pPr>
    </w:p>
    <w:p w14:paraId="6BEC0974" w14:textId="77777777" w:rsidR="00113DFE" w:rsidRDefault="00113DFE" w:rsidP="00113DFE">
      <w:pPr>
        <w:jc w:val="center"/>
      </w:pPr>
    </w:p>
    <w:p w14:paraId="2B3AC8A7" w14:textId="77777777" w:rsidR="00113DFE" w:rsidRDefault="00113DFE" w:rsidP="00113DFE">
      <w:pPr>
        <w:jc w:val="center"/>
      </w:pPr>
    </w:p>
    <w:p w14:paraId="2256FE6A" w14:textId="77777777" w:rsidR="00113DFE" w:rsidRDefault="00113DFE" w:rsidP="00113DFE">
      <w:pPr>
        <w:jc w:val="center"/>
      </w:pPr>
    </w:p>
    <w:p w14:paraId="673AE50D" w14:textId="77777777" w:rsidR="00113DFE" w:rsidRDefault="00113DFE" w:rsidP="00113DFE">
      <w:pPr>
        <w:jc w:val="center"/>
      </w:pPr>
    </w:p>
    <w:p w14:paraId="05AEC843" w14:textId="77777777" w:rsidR="00113DFE" w:rsidRDefault="00113DFE" w:rsidP="00113DFE">
      <w:pPr>
        <w:jc w:val="center"/>
      </w:pPr>
    </w:p>
    <w:p w14:paraId="0CAFF9F6" w14:textId="77777777" w:rsidR="00113DFE" w:rsidRDefault="00113DFE" w:rsidP="00113DFE">
      <w:pPr>
        <w:jc w:val="center"/>
      </w:pPr>
    </w:p>
    <w:p w14:paraId="7EBF0A73" w14:textId="77777777" w:rsidR="00113DFE" w:rsidRDefault="00113DFE" w:rsidP="00113DFE">
      <w:pPr>
        <w:jc w:val="center"/>
      </w:pPr>
    </w:p>
    <w:p w14:paraId="74B88A4B" w14:textId="77777777" w:rsidR="00113DFE" w:rsidRDefault="00113DFE" w:rsidP="00113DFE">
      <w:pPr>
        <w:jc w:val="center"/>
      </w:pPr>
    </w:p>
    <w:p w14:paraId="6170AD87" w14:textId="77777777" w:rsidR="00113DFE" w:rsidRDefault="00113DFE" w:rsidP="00113DFE">
      <w:pPr>
        <w:jc w:val="center"/>
      </w:pPr>
    </w:p>
    <w:p w14:paraId="24DA1793" w14:textId="77777777" w:rsidR="00113DFE" w:rsidRDefault="00113DFE" w:rsidP="00113DFE">
      <w:pPr>
        <w:jc w:val="center"/>
      </w:pPr>
    </w:p>
    <w:p w14:paraId="3DA71BFC" w14:textId="77777777" w:rsidR="00113DFE" w:rsidRDefault="00113DFE" w:rsidP="00113DFE">
      <w:pPr>
        <w:jc w:val="center"/>
      </w:pPr>
    </w:p>
    <w:p w14:paraId="689FE9C9" w14:textId="77777777" w:rsidR="00113DFE" w:rsidRDefault="00113DFE" w:rsidP="00113DFE">
      <w:pPr>
        <w:jc w:val="center"/>
      </w:pPr>
    </w:p>
    <w:p w14:paraId="6A1245B7" w14:textId="77777777" w:rsidR="00113DFE" w:rsidRDefault="00113DFE" w:rsidP="00113DFE">
      <w:pPr>
        <w:jc w:val="center"/>
      </w:pPr>
    </w:p>
    <w:p w14:paraId="3780E742" w14:textId="77777777" w:rsidR="00113DFE" w:rsidRDefault="00113DFE" w:rsidP="00113DFE">
      <w:pPr>
        <w:jc w:val="center"/>
      </w:pPr>
    </w:p>
    <w:p w14:paraId="68F85A36" w14:textId="77777777" w:rsidR="00113DFE" w:rsidRDefault="00113DFE" w:rsidP="00113DFE">
      <w:pPr>
        <w:jc w:val="center"/>
      </w:pPr>
    </w:p>
    <w:p w14:paraId="79AB68C4" w14:textId="77777777" w:rsidR="00113DFE" w:rsidRDefault="00113DFE" w:rsidP="00113DFE">
      <w:pPr>
        <w:jc w:val="center"/>
      </w:pPr>
    </w:p>
    <w:p w14:paraId="6F003210" w14:textId="77777777" w:rsidR="00113DFE" w:rsidRDefault="00113DFE" w:rsidP="00113DFE">
      <w:pPr>
        <w:jc w:val="center"/>
      </w:pPr>
    </w:p>
    <w:p w14:paraId="50EF313D" w14:textId="77777777" w:rsidR="00113DFE" w:rsidRDefault="00113DFE" w:rsidP="00113DFE">
      <w:pPr>
        <w:jc w:val="center"/>
      </w:pPr>
    </w:p>
    <w:p w14:paraId="69C978E0" w14:textId="77777777" w:rsidR="00113DFE" w:rsidRDefault="00113DFE" w:rsidP="00113DFE">
      <w:pPr>
        <w:jc w:val="center"/>
      </w:pPr>
    </w:p>
    <w:p w14:paraId="34E2EEEA" w14:textId="77777777" w:rsidR="00113DFE" w:rsidRDefault="00113DFE" w:rsidP="00113DFE">
      <w:pPr>
        <w:jc w:val="center"/>
      </w:pPr>
    </w:p>
    <w:p w14:paraId="375FD718" w14:textId="77777777" w:rsidR="00113DFE" w:rsidRDefault="00113DFE" w:rsidP="00113DFE">
      <w:pPr>
        <w:jc w:val="center"/>
      </w:pPr>
    </w:p>
    <w:p w14:paraId="0658C036" w14:textId="77777777" w:rsidR="00113DFE" w:rsidRDefault="00113DFE" w:rsidP="00113DFE">
      <w:pPr>
        <w:jc w:val="center"/>
      </w:pPr>
    </w:p>
    <w:p w14:paraId="46A5469E" w14:textId="77777777" w:rsidR="00113DFE" w:rsidRDefault="00113DFE" w:rsidP="00113DFE">
      <w:pPr>
        <w:jc w:val="center"/>
      </w:pPr>
    </w:p>
    <w:p w14:paraId="1B5DE53F" w14:textId="77777777" w:rsidR="00113DFE" w:rsidRDefault="00113DFE" w:rsidP="00113DFE">
      <w:pPr>
        <w:jc w:val="center"/>
      </w:pPr>
    </w:p>
    <w:p w14:paraId="6775495E" w14:textId="77777777" w:rsidR="00113DFE" w:rsidRDefault="00113DFE" w:rsidP="00113DFE">
      <w:pPr>
        <w:jc w:val="center"/>
      </w:pPr>
    </w:p>
    <w:p w14:paraId="3D4B55C1" w14:textId="77777777" w:rsidR="00113DFE" w:rsidRDefault="00113DFE" w:rsidP="00113DFE">
      <w:pPr>
        <w:jc w:val="center"/>
      </w:pPr>
    </w:p>
    <w:p w14:paraId="547FFBF3" w14:textId="77777777" w:rsidR="00113DFE" w:rsidRDefault="00113DFE" w:rsidP="00113DFE">
      <w:pPr>
        <w:jc w:val="center"/>
      </w:pPr>
    </w:p>
    <w:p w14:paraId="699FEC1D" w14:textId="77777777" w:rsidR="00113DFE" w:rsidRDefault="00113DFE" w:rsidP="00113DFE">
      <w:pPr>
        <w:jc w:val="center"/>
      </w:pPr>
    </w:p>
    <w:p w14:paraId="4C096057" w14:textId="77777777" w:rsidR="00113DFE" w:rsidRDefault="00113DFE" w:rsidP="00113DFE">
      <w:pPr>
        <w:jc w:val="center"/>
      </w:pPr>
    </w:p>
    <w:p w14:paraId="23A3BA10" w14:textId="77777777" w:rsidR="00113DFE" w:rsidRPr="00113DFE" w:rsidRDefault="00113DFE" w:rsidP="00113DFE">
      <w:pPr>
        <w:jc w:val="center"/>
        <w:rPr>
          <w:b/>
          <w:bCs/>
        </w:rPr>
      </w:pPr>
      <w:r>
        <w:rPr>
          <w:b/>
          <w:bCs/>
        </w:rPr>
        <w:lastRenderedPageBreak/>
        <w:t>Major Assignment on History of ASD</w:t>
      </w:r>
    </w:p>
    <w:p w14:paraId="0DD7D708" w14:textId="77777777" w:rsidR="00113DFE" w:rsidRDefault="00113DFE" w:rsidP="00113DFE">
      <w:pPr>
        <w:jc w:val="center"/>
      </w:pPr>
    </w:p>
    <w:p w14:paraId="54648B4A" w14:textId="2EAE640C" w:rsidR="00113DFE" w:rsidRDefault="00113DFE" w:rsidP="00113DFE">
      <w:pPr>
        <w:spacing w:line="480" w:lineRule="auto"/>
      </w:pPr>
      <w:r>
        <w:tab/>
        <w:t xml:space="preserve">The history of autism spectrum disorder (ASD) spans for more than 150 years. To fully grasp the </w:t>
      </w:r>
      <w:r w:rsidR="00606990">
        <w:t>history and understanding of ASD, you must go back to 1866 and the contributions of Dr. Langdon Down. While Dr. Down’s spent their time and research around down syndrome</w:t>
      </w:r>
      <w:r w:rsidR="001D4A18">
        <w:t xml:space="preserve"> (</w:t>
      </w:r>
      <w:proofErr w:type="spellStart"/>
      <w:r w:rsidR="001D4A18" w:rsidRPr="001D4A18">
        <w:rPr>
          <w:i/>
          <w:iCs/>
        </w:rPr>
        <w:t>TimelineJS</w:t>
      </w:r>
      <w:proofErr w:type="spellEnd"/>
      <w:r w:rsidR="001D4A18" w:rsidRPr="001D4A18">
        <w:rPr>
          <w:i/>
          <w:iCs/>
        </w:rPr>
        <w:t xml:space="preserve"> Embed</w:t>
      </w:r>
      <w:r w:rsidR="001D4A18" w:rsidRPr="001D4A18">
        <w:t>, n.d.)</w:t>
      </w:r>
      <w:r w:rsidR="00606990">
        <w:t>, it is because of the advances they made that allowed the advances in autism to come about. From there, there were numerous people, events, and changes in policies</w:t>
      </w:r>
      <w:r w:rsidR="002104E4">
        <w:t xml:space="preserve"> that have affected ASD, including our knowledge, and understanding of the disorder. </w:t>
      </w:r>
    </w:p>
    <w:p w14:paraId="50B87457" w14:textId="7CB9BD60" w:rsidR="002104E4" w:rsidRDefault="002104E4" w:rsidP="00113DFE">
      <w:pPr>
        <w:spacing w:line="480" w:lineRule="auto"/>
        <w:rPr>
          <w:b/>
          <w:bCs/>
        </w:rPr>
      </w:pPr>
      <w:r>
        <w:rPr>
          <w:b/>
          <w:bCs/>
        </w:rPr>
        <w:t>Dr. Temple Grandin</w:t>
      </w:r>
    </w:p>
    <w:p w14:paraId="0D1714FB" w14:textId="05BCF5EE" w:rsidR="003F132D" w:rsidRDefault="002104E4" w:rsidP="00113DFE">
      <w:pPr>
        <w:spacing w:line="480" w:lineRule="auto"/>
      </w:pPr>
      <w:r>
        <w:rPr>
          <w:b/>
          <w:bCs/>
        </w:rPr>
        <w:tab/>
      </w:r>
      <w:r>
        <w:t xml:space="preserve">In 1995, a </w:t>
      </w:r>
      <w:r w:rsidR="00D23ED4">
        <w:t xml:space="preserve">female by the name of Dr. Temple Grandin released a book titled: </w:t>
      </w:r>
      <w:r w:rsidR="00D23ED4">
        <w:rPr>
          <w:i/>
          <w:iCs/>
        </w:rPr>
        <w:t>Thinking in Pictures: and Other Reports from My Life with Autism.</w:t>
      </w:r>
      <w:r w:rsidR="00D23ED4">
        <w:t xml:space="preserve"> </w:t>
      </w:r>
      <w:r w:rsidR="00405E3F">
        <w:t>To</w:t>
      </w:r>
      <w:r w:rsidR="003F132D">
        <w:t xml:space="preserve"> </w:t>
      </w:r>
      <w:r w:rsidR="00B54D1B">
        <w:t xml:space="preserve">understand the value of the book that she published; it helps to know about her as a person. Dr. Temple Grandin was born in 1947, in Boston, Massachusetts. As a </w:t>
      </w:r>
      <w:r w:rsidR="00FD024B">
        <w:t>baby</w:t>
      </w:r>
      <w:r w:rsidR="00B54D1B">
        <w:t xml:space="preserve">, Dr. Grandin did not like to make eye contact with people or like to cuddle. Things that were </w:t>
      </w:r>
      <w:r w:rsidR="00FD024B">
        <w:t xml:space="preserve">typical of most babies. She had a delay in her language development and didn’t say her first word until she was </w:t>
      </w:r>
      <w:r w:rsidR="00797DFE">
        <w:t xml:space="preserve">three and a half years old </w:t>
      </w:r>
      <w:r w:rsidR="0047595B">
        <w:t>(</w:t>
      </w:r>
      <w:r w:rsidR="0047595B">
        <w:rPr>
          <w:i/>
          <w:iCs/>
        </w:rPr>
        <w:t>About Temple Grandin</w:t>
      </w:r>
      <w:r w:rsidR="0047595B">
        <w:t>)</w:t>
      </w:r>
      <w:r w:rsidR="0047595B">
        <w:t>.</w:t>
      </w:r>
      <w:r w:rsidR="00FD024B">
        <w:t xml:space="preserve"> She could hear the world and people around her but had no way to communicate. This led to frustration and behavioral issues for Temple. Her mother discovered that Temple would do things differently than most children. Temple would stay focused in her own world for hours when it was something that Temple liked and found interesting. They discovered that noises, lights, and smells were sometimes overwhelming and a lot for Temple to handle. Her favorite things to do were to watch her pennies spin on the floor and to wrap herself in a blanket and sandwich herself between the couch cushions, Temple found these things to be relaxing. Temple loved to build things, </w:t>
      </w:r>
      <w:r w:rsidR="00405E3F">
        <w:t>learn</w:t>
      </w:r>
      <w:r w:rsidR="00FD024B">
        <w:t xml:space="preserve"> about inventors, and to ask </w:t>
      </w:r>
      <w:r w:rsidR="00405E3F">
        <w:t xml:space="preserve">question after question. Dr. Grandin knew that she was different from other children her age. She knew that her brain was working differently, although she was too young to be able to verbally and accurately </w:t>
      </w:r>
      <w:r w:rsidR="00405E3F">
        <w:lastRenderedPageBreak/>
        <w:t xml:space="preserve">explain that to anyone. The way she thought was in pictures, she read a book and watched it play in her head as she read. </w:t>
      </w:r>
    </w:p>
    <w:p w14:paraId="5EFE96A6" w14:textId="184D5E94" w:rsidR="00405E3F" w:rsidRDefault="00405E3F" w:rsidP="00113DFE">
      <w:pPr>
        <w:spacing w:line="480" w:lineRule="auto"/>
      </w:pPr>
      <w:r>
        <w:tab/>
        <w:t>Growing up she had the support of her mother and</w:t>
      </w:r>
      <w:r w:rsidR="00C7702E">
        <w:t xml:space="preserve"> her</w:t>
      </w:r>
      <w:r>
        <w:t xml:space="preserve"> teacher. They helped her find things that </w:t>
      </w:r>
      <w:r w:rsidR="00C7702E">
        <w:t>interested</w:t>
      </w:r>
      <w:r>
        <w:t xml:space="preserve"> her and helped her focus on those things. This opened the biggest thing for Dr. Grandin, it allowed her to find her purpose. </w:t>
      </w:r>
      <w:r w:rsidR="00C7702E">
        <w:t>She was to invent or build things that would help all people to be gentler and more caring. She began her research by studying the behavior of animals.</w:t>
      </w:r>
      <w:r w:rsidR="00597336">
        <w:t xml:space="preserve"> During her research and work, she proved that animals were thinking creatures with feelings.</w:t>
      </w:r>
      <w:r w:rsidR="00C7702E">
        <w:t xml:space="preserve"> Temple went on to earn her bachelor’s degree from Pierce College,</w:t>
      </w:r>
      <w:r w:rsidR="00597336">
        <w:t xml:space="preserve"> she earned her master’s degree in animal science from Arizona State University in 1975. In 1989, Temple earned her doctorate from the University of </w:t>
      </w:r>
      <w:r w:rsidR="00597336" w:rsidRPr="00797DFE">
        <w:t xml:space="preserve">Illinois </w:t>
      </w:r>
      <w:r w:rsidR="002E6E3B">
        <w:t>(</w:t>
      </w:r>
      <w:r w:rsidR="002E6E3B">
        <w:rPr>
          <w:i/>
          <w:iCs/>
        </w:rPr>
        <w:t xml:space="preserve">Biography: Temple Grandin, </w:t>
      </w:r>
      <w:proofErr w:type="spellStart"/>
      <w:proofErr w:type="gramStart"/>
      <w:r w:rsidR="002E6E3B">
        <w:rPr>
          <w:i/>
          <w:iCs/>
        </w:rPr>
        <w:t>Ph.D</w:t>
      </w:r>
      <w:proofErr w:type="spellEnd"/>
      <w:proofErr w:type="gramEnd"/>
      <w:r w:rsidR="00797DFE" w:rsidRPr="00797DFE">
        <w:t>)</w:t>
      </w:r>
      <w:r w:rsidR="00797DFE">
        <w:t xml:space="preserve"> </w:t>
      </w:r>
      <w:r w:rsidR="00597336" w:rsidRPr="00797DFE">
        <w:t xml:space="preserve">and officially became Dr. Temple Grandin. Today, Dr. Grandin is a 30+ year professor at the Colorado State University. </w:t>
      </w:r>
    </w:p>
    <w:p w14:paraId="5113B5A0" w14:textId="076CA305" w:rsidR="00597336" w:rsidRPr="00D23ED4" w:rsidRDefault="00597336" w:rsidP="00113DFE">
      <w:pPr>
        <w:spacing w:line="480" w:lineRule="auto"/>
      </w:pPr>
      <w:r>
        <w:tab/>
        <w:t xml:space="preserve">I chose to </w:t>
      </w:r>
      <w:r w:rsidR="0016459A">
        <w:t xml:space="preserve">highlight the contribution of Dr. Temple Grandin and her book to the world of ASD. In my job, I deal with challenging student behavior every day. I have students on a wide range on the spectrum of autism. Having known about Dr. Grandin, her book, and her contributions, it has given me a better understanding of ASD. It gave me a glimpse into the life that my students live daily. By better understanding what makes my students who they are and what makes them unique, I can better support their needs. </w:t>
      </w:r>
      <w:r w:rsidR="00797DFE">
        <w:t xml:space="preserve">When Temple was young, the characteristics of ASD weren’t known. Looking into her childhood now you can see the foundational characteristics and deficits: </w:t>
      </w:r>
      <w:r w:rsidR="00797DFE">
        <w:rPr>
          <w:color w:val="212529"/>
          <w:highlight w:val="white"/>
        </w:rPr>
        <w:t>communication deficits, repetitive activities &amp; interests, social skills deficits, cognitive deficits, and sensory processing difficulties.</w:t>
      </w:r>
      <w:r w:rsidR="00797DFE">
        <w:rPr>
          <w:color w:val="212529"/>
        </w:rPr>
        <w:t xml:space="preserve"> </w:t>
      </w:r>
    </w:p>
    <w:p w14:paraId="0D7957CE" w14:textId="508EC41E" w:rsidR="00593524" w:rsidRDefault="0016459A">
      <w:pPr>
        <w:rPr>
          <w:b/>
          <w:bCs/>
        </w:rPr>
      </w:pPr>
      <w:r>
        <w:rPr>
          <w:b/>
          <w:bCs/>
        </w:rPr>
        <w:t>Significance on the Field</w:t>
      </w:r>
    </w:p>
    <w:p w14:paraId="58648D6B" w14:textId="77777777" w:rsidR="006C03C1" w:rsidRDefault="006C03C1">
      <w:pPr>
        <w:rPr>
          <w:b/>
          <w:bCs/>
        </w:rPr>
      </w:pPr>
    </w:p>
    <w:p w14:paraId="102E7D80" w14:textId="43B96504" w:rsidR="006C03C1" w:rsidRDefault="006C03C1" w:rsidP="006C03C1">
      <w:pPr>
        <w:spacing w:line="480" w:lineRule="auto"/>
      </w:pPr>
      <w:r>
        <w:rPr>
          <w:b/>
          <w:bCs/>
        </w:rPr>
        <w:tab/>
      </w:r>
      <w:r>
        <w:t xml:space="preserve">Dr. Grandin’s book: </w:t>
      </w:r>
      <w:r>
        <w:rPr>
          <w:i/>
          <w:iCs/>
        </w:rPr>
        <w:t>Thinking in Pictures: and Other Reports from My Life with Autism,</w:t>
      </w:r>
      <w:r>
        <w:t xml:space="preserve"> was the first book of its kind. While her book was not the first publication on the topic of autism, it was the first publication from the first-person perspective of a person living with ASD and </w:t>
      </w:r>
      <w:r>
        <w:lastRenderedPageBreak/>
        <w:t xml:space="preserve">describing their experiences with their world around them. Dr. Grandin’s book depicted how she thought in pictures and used visual images in her head to think about and understand abstract concepts. </w:t>
      </w:r>
      <w:r w:rsidR="008C4072">
        <w:t xml:space="preserve">This gave everyone the opportunity to have an intimate look into the daily world of autism. During the time of Dr. Grandin’s childhood, autism wasn’t a diagnosis. It wasn’t until she was older that she would learn that her different way of thinking and learning had a name. This book allowed parents and educators a new perspective for looking at the way their children and students navigate their worlds. It also allowed individuals that had questioned parts of their world or the way that they were, to know that they were not alone, that being different was okay and it just allowed you to see things in new ways. While it could make some areas of learning or understanding more difficult to grasp, it made other parts make so much more sense. </w:t>
      </w:r>
    </w:p>
    <w:p w14:paraId="5228E5B5" w14:textId="27C5459A" w:rsidR="00BD509C" w:rsidRDefault="00BD509C" w:rsidP="006C03C1">
      <w:pPr>
        <w:spacing w:line="480" w:lineRule="auto"/>
        <w:rPr>
          <w:b/>
          <w:bCs/>
        </w:rPr>
      </w:pPr>
      <w:r>
        <w:rPr>
          <w:b/>
          <w:bCs/>
        </w:rPr>
        <w:t>Reflection</w:t>
      </w:r>
    </w:p>
    <w:p w14:paraId="23CD271E" w14:textId="52D30F3F" w:rsidR="00BD509C" w:rsidRDefault="00BD509C" w:rsidP="006C03C1">
      <w:pPr>
        <w:spacing w:line="480" w:lineRule="auto"/>
      </w:pPr>
      <w:r>
        <w:rPr>
          <w:b/>
          <w:bCs/>
        </w:rPr>
        <w:tab/>
      </w:r>
      <w:r>
        <w:t xml:space="preserve">This assignment was very interesting. The autism timeline was filled with options that could have been selected that made just as significant impact on the world of ASD as the next event. I found myself selecting Dr. Temple Grandin because I knew of her story and have previously read her material. However, I ended up reading into several of the events on the timeline. This assignment gave me some of the historical foundation of ASD. This is useful in my job as I am helping to train other staff members in behaviors of ASD, working in the special education classroom, and in bettering my own abilities as a teacher. </w:t>
      </w:r>
    </w:p>
    <w:p w14:paraId="4B804052" w14:textId="664FDBE1" w:rsidR="00BD509C" w:rsidRPr="00BD509C" w:rsidRDefault="00BD509C" w:rsidP="006C03C1">
      <w:pPr>
        <w:spacing w:line="480" w:lineRule="auto"/>
      </w:pPr>
      <w:r>
        <w:tab/>
        <w:t xml:space="preserve">In helping to improve this assignment, I tried to incorporate information about Temple Grandin and her life, not just her book. I feel like knowing about the person (in my selected event) would only help strengthen the significance for the person reading my paper. I would have to write the paper thinking that the person reading my assignment had never heard of Dr. Temple Grandin before. </w:t>
      </w:r>
    </w:p>
    <w:p w14:paraId="664680D9" w14:textId="629155C3" w:rsidR="0016459A" w:rsidRDefault="0016459A"/>
    <w:p w14:paraId="04F1C105" w14:textId="77777777" w:rsidR="003A38AC" w:rsidRDefault="003A38AC"/>
    <w:p w14:paraId="124E40D4" w14:textId="77777777" w:rsidR="00797DFE" w:rsidRDefault="00797DFE"/>
    <w:p w14:paraId="48E4AFBB" w14:textId="77777777" w:rsidR="003A38AC" w:rsidRDefault="003A38AC"/>
    <w:p w14:paraId="2B98EAB5" w14:textId="77777777" w:rsidR="003A38AC" w:rsidRDefault="003A38AC" w:rsidP="006318B5">
      <w:pPr>
        <w:ind w:left="720" w:hanging="720"/>
      </w:pPr>
    </w:p>
    <w:p w14:paraId="1AF2A49B" w14:textId="77777777" w:rsidR="003A38AC" w:rsidRDefault="003A38AC"/>
    <w:p w14:paraId="730B588D" w14:textId="77777777" w:rsidR="003A38AC" w:rsidRDefault="003A38AC"/>
    <w:p w14:paraId="635A7B91" w14:textId="77777777" w:rsidR="003A38AC" w:rsidRDefault="003A38AC"/>
    <w:p w14:paraId="206CCCE5" w14:textId="08FD28FD" w:rsidR="00797DFE" w:rsidRPr="00797DFE" w:rsidRDefault="003A38AC" w:rsidP="00797DFE">
      <w:pPr>
        <w:jc w:val="center"/>
        <w:rPr>
          <w:b/>
          <w:bCs/>
        </w:rPr>
      </w:pPr>
      <w:r>
        <w:rPr>
          <w:b/>
          <w:bCs/>
        </w:rPr>
        <w:t>Reference</w:t>
      </w:r>
    </w:p>
    <w:p w14:paraId="220FFF40" w14:textId="558857F5" w:rsidR="006318B5" w:rsidRDefault="006318B5" w:rsidP="0047595B">
      <w:pPr>
        <w:pStyle w:val="NormalWeb"/>
        <w:spacing w:line="480" w:lineRule="auto"/>
        <w:ind w:left="720" w:hanging="720"/>
      </w:pPr>
      <w:r>
        <w:rPr>
          <w:i/>
          <w:iCs/>
        </w:rPr>
        <w:t>Biography: Temple Grandin, Ph.D</w:t>
      </w:r>
      <w:r>
        <w:t xml:space="preserve">. Biography: Temple </w:t>
      </w:r>
      <w:r w:rsidR="002E6E3B">
        <w:t>G</w:t>
      </w:r>
      <w:r>
        <w:t xml:space="preserve">randin </w:t>
      </w:r>
      <w:r w:rsidR="002E6E3B">
        <w:t>P</w:t>
      </w:r>
      <w:r>
        <w:t xml:space="preserve">h.D. (n.d.). https://www.grandin.com/temple.html </w:t>
      </w:r>
    </w:p>
    <w:p w14:paraId="1CBB31AA" w14:textId="07CE1F0E" w:rsidR="006318B5" w:rsidRDefault="006318B5" w:rsidP="0047595B">
      <w:pPr>
        <w:pStyle w:val="NormalWeb"/>
        <w:spacing w:line="480" w:lineRule="auto"/>
        <w:ind w:left="567" w:hanging="567"/>
      </w:pPr>
      <w:r>
        <w:t xml:space="preserve">RDC Design Group. (n.d.). </w:t>
      </w:r>
      <w:r>
        <w:rPr>
          <w:i/>
          <w:iCs/>
        </w:rPr>
        <w:t>About Temple Grandin</w:t>
      </w:r>
      <w:r>
        <w:t xml:space="preserve">. Welcome to Temple Grandin’s Official Autism Website. https://www.templegrandin.com/ </w:t>
      </w:r>
    </w:p>
    <w:p w14:paraId="6CE15A01" w14:textId="77777777" w:rsidR="002E6E3B" w:rsidRDefault="002E6E3B" w:rsidP="0047595B">
      <w:pPr>
        <w:pStyle w:val="NormalWeb"/>
        <w:spacing w:line="480" w:lineRule="auto"/>
        <w:ind w:left="567" w:hanging="567"/>
      </w:pPr>
      <w:proofErr w:type="spellStart"/>
      <w:r>
        <w:rPr>
          <w:i/>
          <w:iCs/>
        </w:rPr>
        <w:t>TimelineJS</w:t>
      </w:r>
      <w:proofErr w:type="spellEnd"/>
      <w:r>
        <w:rPr>
          <w:i/>
          <w:iCs/>
        </w:rPr>
        <w:t xml:space="preserve"> embed - knight lab </w:t>
      </w:r>
      <w:proofErr w:type="spellStart"/>
      <w:r>
        <w:rPr>
          <w:i/>
          <w:iCs/>
        </w:rPr>
        <w:t>cdn</w:t>
      </w:r>
      <w:proofErr w:type="spellEnd"/>
      <w:r>
        <w:t xml:space="preserve">. History of Special Education. (n.d.). https://cdn.knightlab.com/libs/timeline/latest/embed/ </w:t>
      </w:r>
    </w:p>
    <w:p w14:paraId="4B2FA8A5" w14:textId="77777777" w:rsidR="002E6E3B" w:rsidRPr="001D4A18" w:rsidRDefault="002E6E3B" w:rsidP="002E6E3B">
      <w:pPr>
        <w:pStyle w:val="NormalWeb"/>
        <w:spacing w:line="480" w:lineRule="auto"/>
        <w:rPr>
          <w:rFonts w:ascii="Arial" w:hAnsi="Arial" w:cs="Arial"/>
          <w:sz w:val="22"/>
          <w:szCs w:val="22"/>
        </w:rPr>
      </w:pPr>
    </w:p>
    <w:p w14:paraId="5925CBBD" w14:textId="77777777" w:rsidR="001D4A18" w:rsidRPr="00797DFE" w:rsidRDefault="001D4A18" w:rsidP="00797DFE">
      <w:pPr>
        <w:pStyle w:val="NormalWeb"/>
        <w:spacing w:before="0" w:beforeAutospacing="0" w:after="0" w:afterAutospacing="0" w:line="480" w:lineRule="atLeast"/>
        <w:ind w:firstLine="720"/>
        <w:rPr>
          <w:rFonts w:ascii="Arial" w:hAnsi="Arial" w:cs="Arial"/>
          <w:color w:val="000000"/>
          <w:sz w:val="22"/>
          <w:szCs w:val="22"/>
        </w:rPr>
      </w:pPr>
    </w:p>
    <w:p w14:paraId="3E60C1E2" w14:textId="77777777" w:rsidR="00797DFE" w:rsidRPr="00797DFE" w:rsidRDefault="00797DFE" w:rsidP="00797DFE">
      <w:pPr>
        <w:pStyle w:val="NormalWeb"/>
        <w:rPr>
          <w:rFonts w:ascii="Arial" w:hAnsi="Arial" w:cs="Arial"/>
          <w:color w:val="000000"/>
          <w:sz w:val="22"/>
          <w:szCs w:val="22"/>
        </w:rPr>
      </w:pPr>
      <w:r w:rsidRPr="00797DFE">
        <w:rPr>
          <w:rFonts w:ascii="Arial" w:hAnsi="Arial" w:cs="Arial"/>
          <w:color w:val="000000"/>
          <w:sz w:val="22"/>
          <w:szCs w:val="22"/>
        </w:rPr>
        <w:t>‌</w:t>
      </w:r>
    </w:p>
    <w:p w14:paraId="3A4D0637" w14:textId="77777777" w:rsidR="00797DFE" w:rsidRDefault="00797DFE" w:rsidP="00797DFE">
      <w:pPr>
        <w:pStyle w:val="NormalWeb"/>
        <w:spacing w:before="0" w:beforeAutospacing="0" w:after="0" w:afterAutospacing="0" w:line="480" w:lineRule="atLeast"/>
        <w:ind w:firstLine="720"/>
        <w:rPr>
          <w:rFonts w:ascii="Arial" w:hAnsi="Arial" w:cs="Arial"/>
          <w:color w:val="000000"/>
          <w:sz w:val="22"/>
          <w:szCs w:val="22"/>
        </w:rPr>
      </w:pPr>
    </w:p>
    <w:p w14:paraId="4CCE5C00" w14:textId="77777777" w:rsidR="00797DFE" w:rsidRPr="0054708B" w:rsidRDefault="00797DFE" w:rsidP="00797DFE">
      <w:pPr>
        <w:pStyle w:val="NormalWeb"/>
        <w:spacing w:before="0" w:beforeAutospacing="0" w:after="0" w:afterAutospacing="0" w:line="480" w:lineRule="atLeast"/>
        <w:ind w:firstLine="720"/>
        <w:rPr>
          <w:rFonts w:ascii="Arial" w:hAnsi="Arial" w:cs="Arial"/>
          <w:color w:val="000000"/>
          <w:sz w:val="22"/>
          <w:szCs w:val="22"/>
        </w:rPr>
      </w:pPr>
    </w:p>
    <w:p w14:paraId="42DF3365" w14:textId="77777777" w:rsidR="0054708B" w:rsidRPr="0054708B" w:rsidRDefault="0054708B" w:rsidP="0054708B">
      <w:pPr>
        <w:pStyle w:val="NormalWeb"/>
        <w:ind w:firstLine="720"/>
        <w:rPr>
          <w:rFonts w:ascii="Arial" w:hAnsi="Arial" w:cs="Arial"/>
          <w:color w:val="000000"/>
          <w:sz w:val="22"/>
          <w:szCs w:val="22"/>
        </w:rPr>
      </w:pPr>
      <w:r w:rsidRPr="0054708B">
        <w:rPr>
          <w:rFonts w:ascii="Arial" w:hAnsi="Arial" w:cs="Arial"/>
          <w:color w:val="000000"/>
          <w:sz w:val="22"/>
          <w:szCs w:val="22"/>
        </w:rPr>
        <w:t>‌</w:t>
      </w:r>
    </w:p>
    <w:p w14:paraId="66D8800E" w14:textId="77777777" w:rsidR="0054708B" w:rsidRDefault="0054708B" w:rsidP="003A38AC">
      <w:pPr>
        <w:pStyle w:val="NormalWeb"/>
        <w:spacing w:line="480" w:lineRule="auto"/>
        <w:ind w:firstLine="720"/>
      </w:pPr>
    </w:p>
    <w:p w14:paraId="3960699C" w14:textId="77777777" w:rsidR="003A38AC" w:rsidRPr="003A38AC" w:rsidRDefault="003A38AC" w:rsidP="003A38AC">
      <w:pPr>
        <w:rPr>
          <w:b/>
          <w:bCs/>
        </w:rPr>
      </w:pPr>
    </w:p>
    <w:sectPr w:rsidR="003A38AC" w:rsidRPr="003A38A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AA84" w14:textId="77777777" w:rsidR="001239E2" w:rsidRDefault="001239E2" w:rsidP="00113DFE">
      <w:pPr>
        <w:spacing w:line="240" w:lineRule="auto"/>
      </w:pPr>
      <w:r>
        <w:separator/>
      </w:r>
    </w:p>
  </w:endnote>
  <w:endnote w:type="continuationSeparator" w:id="0">
    <w:p w14:paraId="1F51FE73" w14:textId="77777777" w:rsidR="001239E2" w:rsidRDefault="001239E2" w:rsidP="00113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CBCD" w14:textId="77777777" w:rsidR="001239E2" w:rsidRDefault="001239E2" w:rsidP="00113DFE">
      <w:pPr>
        <w:spacing w:line="240" w:lineRule="auto"/>
      </w:pPr>
      <w:r>
        <w:separator/>
      </w:r>
    </w:p>
  </w:footnote>
  <w:footnote w:type="continuationSeparator" w:id="0">
    <w:p w14:paraId="2DAE4200" w14:textId="77777777" w:rsidR="001239E2" w:rsidRDefault="001239E2" w:rsidP="00113D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5569599"/>
      <w:docPartObj>
        <w:docPartGallery w:val="Page Numbers (Top of Page)"/>
        <w:docPartUnique/>
      </w:docPartObj>
    </w:sdtPr>
    <w:sdtEndPr>
      <w:rPr>
        <w:rStyle w:val="PageNumber"/>
      </w:rPr>
    </w:sdtEndPr>
    <w:sdtContent>
      <w:p w14:paraId="762C6729" w14:textId="3073E5C6" w:rsidR="00113DFE" w:rsidRDefault="00113DFE" w:rsidP="003646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55C9D3" w14:textId="77777777" w:rsidR="00113DFE" w:rsidRDefault="00113DFE" w:rsidP="00113D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0705197"/>
      <w:docPartObj>
        <w:docPartGallery w:val="Page Numbers (Top of Page)"/>
        <w:docPartUnique/>
      </w:docPartObj>
    </w:sdtPr>
    <w:sdtEndPr>
      <w:rPr>
        <w:rStyle w:val="PageNumber"/>
      </w:rPr>
    </w:sdtEndPr>
    <w:sdtContent>
      <w:p w14:paraId="1BEA8610" w14:textId="4AFEBFF4" w:rsidR="00113DFE" w:rsidRDefault="00113DFE" w:rsidP="003646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E94434" w14:textId="77777777" w:rsidR="00113DFE" w:rsidRDefault="00113DFE" w:rsidP="00113DF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FE"/>
    <w:rsid w:val="00113DFE"/>
    <w:rsid w:val="001239E2"/>
    <w:rsid w:val="0016459A"/>
    <w:rsid w:val="001D4A18"/>
    <w:rsid w:val="002104E4"/>
    <w:rsid w:val="002E6E3B"/>
    <w:rsid w:val="003A38AC"/>
    <w:rsid w:val="003F132D"/>
    <w:rsid w:val="00405E3F"/>
    <w:rsid w:val="00406A05"/>
    <w:rsid w:val="0047595B"/>
    <w:rsid w:val="0054708B"/>
    <w:rsid w:val="00593524"/>
    <w:rsid w:val="00597336"/>
    <w:rsid w:val="00606990"/>
    <w:rsid w:val="006318B5"/>
    <w:rsid w:val="006C03C1"/>
    <w:rsid w:val="00797DFE"/>
    <w:rsid w:val="008C4072"/>
    <w:rsid w:val="00B54D1B"/>
    <w:rsid w:val="00B625FA"/>
    <w:rsid w:val="00BD509C"/>
    <w:rsid w:val="00C7702E"/>
    <w:rsid w:val="00D23ED4"/>
    <w:rsid w:val="00FD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0EF5"/>
  <w15:chartTrackingRefBased/>
  <w15:docId w15:val="{F12AD654-F532-3D41-A63C-767722CA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FE"/>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13DF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13DF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13DFE"/>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113DFE"/>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13DFE"/>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13DFE"/>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13DFE"/>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13DFE"/>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13DFE"/>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DFE"/>
    <w:rPr>
      <w:rFonts w:eastAsiaTheme="majorEastAsia" w:cstheme="majorBidi"/>
      <w:color w:val="272727" w:themeColor="text1" w:themeTint="D8"/>
    </w:rPr>
  </w:style>
  <w:style w:type="paragraph" w:styleId="Title">
    <w:name w:val="Title"/>
    <w:basedOn w:val="Normal"/>
    <w:next w:val="Normal"/>
    <w:link w:val="TitleChar"/>
    <w:uiPriority w:val="10"/>
    <w:qFormat/>
    <w:rsid w:val="00113DF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13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DFE"/>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13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DFE"/>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13DFE"/>
    <w:rPr>
      <w:i/>
      <w:iCs/>
      <w:color w:val="404040" w:themeColor="text1" w:themeTint="BF"/>
    </w:rPr>
  </w:style>
  <w:style w:type="paragraph" w:styleId="ListParagraph">
    <w:name w:val="List Paragraph"/>
    <w:basedOn w:val="Normal"/>
    <w:uiPriority w:val="34"/>
    <w:qFormat/>
    <w:rsid w:val="00113DFE"/>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13DFE"/>
    <w:rPr>
      <w:i/>
      <w:iCs/>
      <w:color w:val="0F4761" w:themeColor="accent1" w:themeShade="BF"/>
    </w:rPr>
  </w:style>
  <w:style w:type="paragraph" w:styleId="IntenseQuote">
    <w:name w:val="Intense Quote"/>
    <w:basedOn w:val="Normal"/>
    <w:next w:val="Normal"/>
    <w:link w:val="IntenseQuoteChar"/>
    <w:uiPriority w:val="30"/>
    <w:qFormat/>
    <w:rsid w:val="00113DF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13DFE"/>
    <w:rPr>
      <w:i/>
      <w:iCs/>
      <w:color w:val="0F4761" w:themeColor="accent1" w:themeShade="BF"/>
    </w:rPr>
  </w:style>
  <w:style w:type="character" w:styleId="IntenseReference">
    <w:name w:val="Intense Reference"/>
    <w:basedOn w:val="DefaultParagraphFont"/>
    <w:uiPriority w:val="32"/>
    <w:qFormat/>
    <w:rsid w:val="00113DFE"/>
    <w:rPr>
      <w:b/>
      <w:bCs/>
      <w:smallCaps/>
      <w:color w:val="0F4761" w:themeColor="accent1" w:themeShade="BF"/>
      <w:spacing w:val="5"/>
    </w:rPr>
  </w:style>
  <w:style w:type="paragraph" w:styleId="Header">
    <w:name w:val="header"/>
    <w:basedOn w:val="Normal"/>
    <w:link w:val="HeaderChar"/>
    <w:uiPriority w:val="99"/>
    <w:unhideWhenUsed/>
    <w:rsid w:val="00113DFE"/>
    <w:pPr>
      <w:tabs>
        <w:tab w:val="center" w:pos="4680"/>
        <w:tab w:val="right" w:pos="9360"/>
      </w:tabs>
      <w:spacing w:line="240" w:lineRule="auto"/>
    </w:pPr>
  </w:style>
  <w:style w:type="character" w:customStyle="1" w:styleId="HeaderChar">
    <w:name w:val="Header Char"/>
    <w:basedOn w:val="DefaultParagraphFont"/>
    <w:link w:val="Header"/>
    <w:uiPriority w:val="99"/>
    <w:rsid w:val="00113DFE"/>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113DFE"/>
  </w:style>
  <w:style w:type="paragraph" w:styleId="NormalWeb">
    <w:name w:val="Normal (Web)"/>
    <w:basedOn w:val="Normal"/>
    <w:uiPriority w:val="99"/>
    <w:semiHidden/>
    <w:unhideWhenUsed/>
    <w:rsid w:val="003A38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4708B"/>
    <w:rPr>
      <w:color w:val="467886" w:themeColor="hyperlink"/>
      <w:u w:val="single"/>
    </w:rPr>
  </w:style>
  <w:style w:type="character" w:styleId="UnresolvedMention">
    <w:name w:val="Unresolved Mention"/>
    <w:basedOn w:val="DefaultParagraphFont"/>
    <w:uiPriority w:val="99"/>
    <w:semiHidden/>
    <w:unhideWhenUsed/>
    <w:rsid w:val="0054708B"/>
    <w:rPr>
      <w:color w:val="605E5C"/>
      <w:shd w:val="clear" w:color="auto" w:fill="E1DFDD"/>
    </w:rPr>
  </w:style>
  <w:style w:type="character" w:styleId="FollowedHyperlink">
    <w:name w:val="FollowedHyperlink"/>
    <w:basedOn w:val="DefaultParagraphFont"/>
    <w:uiPriority w:val="99"/>
    <w:semiHidden/>
    <w:unhideWhenUsed/>
    <w:rsid w:val="006318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8881">
      <w:bodyDiv w:val="1"/>
      <w:marLeft w:val="0"/>
      <w:marRight w:val="0"/>
      <w:marTop w:val="0"/>
      <w:marBottom w:val="0"/>
      <w:divBdr>
        <w:top w:val="none" w:sz="0" w:space="0" w:color="auto"/>
        <w:left w:val="none" w:sz="0" w:space="0" w:color="auto"/>
        <w:bottom w:val="none" w:sz="0" w:space="0" w:color="auto"/>
        <w:right w:val="none" w:sz="0" w:space="0" w:color="auto"/>
      </w:divBdr>
    </w:div>
    <w:div w:id="846939010">
      <w:bodyDiv w:val="1"/>
      <w:marLeft w:val="0"/>
      <w:marRight w:val="0"/>
      <w:marTop w:val="0"/>
      <w:marBottom w:val="0"/>
      <w:divBdr>
        <w:top w:val="none" w:sz="0" w:space="0" w:color="auto"/>
        <w:left w:val="none" w:sz="0" w:space="0" w:color="auto"/>
        <w:bottom w:val="none" w:sz="0" w:space="0" w:color="auto"/>
        <w:right w:val="none" w:sz="0" w:space="0" w:color="auto"/>
      </w:divBdr>
    </w:div>
    <w:div w:id="1110510834">
      <w:bodyDiv w:val="1"/>
      <w:marLeft w:val="0"/>
      <w:marRight w:val="0"/>
      <w:marTop w:val="0"/>
      <w:marBottom w:val="0"/>
      <w:divBdr>
        <w:top w:val="none" w:sz="0" w:space="0" w:color="auto"/>
        <w:left w:val="none" w:sz="0" w:space="0" w:color="auto"/>
        <w:bottom w:val="none" w:sz="0" w:space="0" w:color="auto"/>
        <w:right w:val="none" w:sz="0" w:space="0" w:color="auto"/>
      </w:divBdr>
    </w:div>
    <w:div w:id="1387531012">
      <w:bodyDiv w:val="1"/>
      <w:marLeft w:val="0"/>
      <w:marRight w:val="0"/>
      <w:marTop w:val="0"/>
      <w:marBottom w:val="0"/>
      <w:divBdr>
        <w:top w:val="none" w:sz="0" w:space="0" w:color="auto"/>
        <w:left w:val="none" w:sz="0" w:space="0" w:color="auto"/>
        <w:bottom w:val="none" w:sz="0" w:space="0" w:color="auto"/>
        <w:right w:val="none" w:sz="0" w:space="0" w:color="auto"/>
      </w:divBdr>
    </w:div>
    <w:div w:id="1407991972">
      <w:bodyDiv w:val="1"/>
      <w:marLeft w:val="0"/>
      <w:marRight w:val="0"/>
      <w:marTop w:val="0"/>
      <w:marBottom w:val="0"/>
      <w:divBdr>
        <w:top w:val="none" w:sz="0" w:space="0" w:color="auto"/>
        <w:left w:val="none" w:sz="0" w:space="0" w:color="auto"/>
        <w:bottom w:val="none" w:sz="0" w:space="0" w:color="auto"/>
        <w:right w:val="none" w:sz="0" w:space="0" w:color="auto"/>
      </w:divBdr>
    </w:div>
    <w:div w:id="1446996155">
      <w:bodyDiv w:val="1"/>
      <w:marLeft w:val="0"/>
      <w:marRight w:val="0"/>
      <w:marTop w:val="0"/>
      <w:marBottom w:val="0"/>
      <w:divBdr>
        <w:top w:val="none" w:sz="0" w:space="0" w:color="auto"/>
        <w:left w:val="none" w:sz="0" w:space="0" w:color="auto"/>
        <w:bottom w:val="none" w:sz="0" w:space="0" w:color="auto"/>
        <w:right w:val="none" w:sz="0" w:space="0" w:color="auto"/>
      </w:divBdr>
    </w:div>
    <w:div w:id="1693340078">
      <w:bodyDiv w:val="1"/>
      <w:marLeft w:val="0"/>
      <w:marRight w:val="0"/>
      <w:marTop w:val="0"/>
      <w:marBottom w:val="0"/>
      <w:divBdr>
        <w:top w:val="none" w:sz="0" w:space="0" w:color="auto"/>
        <w:left w:val="none" w:sz="0" w:space="0" w:color="auto"/>
        <w:bottom w:val="none" w:sz="0" w:space="0" w:color="auto"/>
        <w:right w:val="none" w:sz="0" w:space="0" w:color="auto"/>
      </w:divBdr>
    </w:div>
    <w:div w:id="21258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2024-05-20T23:24:00Z</dcterms:created>
  <dcterms:modified xsi:type="dcterms:W3CDTF">2024-05-27T02:21:00Z</dcterms:modified>
</cp:coreProperties>
</file>