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CBEB" w14:textId="5F1F309D" w:rsidR="00B25F2C" w:rsidRDefault="00B25F2C" w:rsidP="00B25F2C">
      <w:pPr>
        <w:rPr>
          <w:b/>
          <w:bCs/>
          <w:color w:val="FF0000"/>
        </w:rPr>
      </w:pPr>
      <w:r>
        <w:rPr>
          <w:b/>
          <w:bCs/>
          <w:color w:val="FF0000"/>
        </w:rPr>
        <w:t>Intensive Resource – Erica Grindinger</w:t>
      </w:r>
    </w:p>
    <w:p w14:paraId="28E66758" w14:textId="51A42F5C" w:rsidR="00B25F2C" w:rsidRPr="00B25F2C" w:rsidRDefault="00B25F2C" w:rsidP="00B25F2C">
      <w:pPr>
        <w:rPr>
          <w:b/>
          <w:bCs/>
          <w:color w:val="FF0000"/>
        </w:rPr>
      </w:pPr>
      <w:r w:rsidRPr="00B25F2C">
        <w:rPr>
          <w:b/>
          <w:bCs/>
          <w:color w:val="FF0000"/>
        </w:rPr>
        <w:t>Lesson Plan: Small Group Math (Number Sense &amp; Sequencing)</w:t>
      </w:r>
    </w:p>
    <w:p w14:paraId="2A17556A" w14:textId="170DB443" w:rsidR="00B25F2C" w:rsidRPr="00B25F2C" w:rsidRDefault="00B25F2C" w:rsidP="00B25F2C">
      <w:r w:rsidRPr="00B25F2C">
        <w:rPr>
          <w:b/>
          <w:bCs/>
        </w:rPr>
        <w:t>Focus:</w:t>
      </w:r>
      <w:r w:rsidRPr="00B25F2C">
        <w:t xml:space="preserve"> Number sense, greater/less than, number sequencing, missing numbers</w:t>
      </w:r>
      <w:r w:rsidRPr="00B25F2C">
        <w:br/>
      </w:r>
      <w:r w:rsidRPr="00B25F2C">
        <w:rPr>
          <w:b/>
          <w:bCs/>
        </w:rPr>
        <w:t>Grade Levels:</w:t>
      </w:r>
      <w:r w:rsidRPr="00B25F2C">
        <w:t xml:space="preserve"> 2-</w:t>
      </w:r>
      <w:r w:rsidR="00C53960">
        <w:t>5</w:t>
      </w:r>
      <w:r w:rsidRPr="00B25F2C">
        <w:t xml:space="preserve"> (Special Education)</w:t>
      </w:r>
      <w:r w:rsidRPr="00B25F2C">
        <w:br/>
      </w:r>
      <w:r w:rsidRPr="00B25F2C">
        <w:rPr>
          <w:b/>
          <w:bCs/>
        </w:rPr>
        <w:t>Incorporates:</w:t>
      </w:r>
      <w:r w:rsidRPr="00B25F2C">
        <w:t xml:space="preserve"> Kansas State Standards (KSS) and Dynamic Learning Maps (DLM)</w:t>
      </w:r>
    </w:p>
    <w:p w14:paraId="5C34910F" w14:textId="77777777" w:rsidR="00B25F2C" w:rsidRPr="00B25F2C" w:rsidRDefault="003241BD" w:rsidP="00B25F2C">
      <w:r>
        <w:rPr>
          <w:noProof/>
        </w:rPr>
        <w:pict w14:anchorId="252B4D2C">
          <v:rect id="_x0000_i1035" alt="" style="width:468pt;height:.05pt;mso-width-percent:0;mso-height-percent:0;mso-width-percent:0;mso-height-percent:0" o:hralign="center" o:hrstd="t" o:hr="t" fillcolor="#a0a0a0" stroked="f"/>
        </w:pict>
      </w:r>
    </w:p>
    <w:p w14:paraId="67ADC636" w14:textId="77777777" w:rsidR="00B25F2C" w:rsidRPr="00B25F2C" w:rsidRDefault="00B25F2C" w:rsidP="00B25F2C">
      <w:pPr>
        <w:rPr>
          <w:b/>
          <w:bCs/>
        </w:rPr>
      </w:pPr>
      <w:r w:rsidRPr="00B25F2C">
        <w:rPr>
          <w:b/>
          <w:bCs/>
        </w:rPr>
        <w:t>Lesson Objective:</w:t>
      </w:r>
    </w:p>
    <w:p w14:paraId="1099F6B0" w14:textId="77777777" w:rsidR="00B25F2C" w:rsidRPr="00B25F2C" w:rsidRDefault="00B25F2C" w:rsidP="00B25F2C">
      <w:r w:rsidRPr="00B25F2C">
        <w:t>Students will:</w:t>
      </w:r>
    </w:p>
    <w:p w14:paraId="7D997515" w14:textId="77777777" w:rsidR="00B25F2C" w:rsidRPr="00B25F2C" w:rsidRDefault="00B25F2C" w:rsidP="00B25F2C">
      <w:pPr>
        <w:numPr>
          <w:ilvl w:val="0"/>
          <w:numId w:val="1"/>
        </w:numPr>
      </w:pPr>
      <w:r w:rsidRPr="00B25F2C">
        <w:t>Compare groups and identify which are larger or smaller.</w:t>
      </w:r>
    </w:p>
    <w:p w14:paraId="032D9AD9" w14:textId="77777777" w:rsidR="00B25F2C" w:rsidRPr="00B25F2C" w:rsidRDefault="00B25F2C" w:rsidP="00B25F2C">
      <w:pPr>
        <w:numPr>
          <w:ilvl w:val="0"/>
          <w:numId w:val="1"/>
        </w:numPr>
      </w:pPr>
      <w:r w:rsidRPr="00B25F2C">
        <w:t>Identify numbers that are greater or less than a given number.</w:t>
      </w:r>
    </w:p>
    <w:p w14:paraId="079A1FD2" w14:textId="77777777" w:rsidR="00B25F2C" w:rsidRPr="00B25F2C" w:rsidRDefault="00B25F2C" w:rsidP="00B25F2C">
      <w:pPr>
        <w:numPr>
          <w:ilvl w:val="0"/>
          <w:numId w:val="1"/>
        </w:numPr>
      </w:pPr>
      <w:r w:rsidRPr="00B25F2C">
        <w:t>Sequence numbers correctly.</w:t>
      </w:r>
    </w:p>
    <w:p w14:paraId="3EC37C7B" w14:textId="77777777" w:rsidR="00B25F2C" w:rsidRPr="00B25F2C" w:rsidRDefault="00B25F2C" w:rsidP="00B25F2C">
      <w:pPr>
        <w:numPr>
          <w:ilvl w:val="0"/>
          <w:numId w:val="1"/>
        </w:numPr>
      </w:pPr>
      <w:r w:rsidRPr="00B25F2C">
        <w:t>Fill in missing numbers in sequences.</w:t>
      </w:r>
    </w:p>
    <w:p w14:paraId="6C8B4633" w14:textId="77777777" w:rsidR="00B25F2C" w:rsidRPr="00B25F2C" w:rsidRDefault="003241BD" w:rsidP="00B25F2C">
      <w:r>
        <w:rPr>
          <w:noProof/>
        </w:rPr>
        <w:pict w14:anchorId="093C5EB0">
          <v:rect id="_x0000_i1034" alt="" style="width:468pt;height:.05pt;mso-width-percent:0;mso-height-percent:0;mso-width-percent:0;mso-height-percent:0" o:hralign="center" o:hrstd="t" o:hr="t" fillcolor="#a0a0a0" stroked="f"/>
        </w:pict>
      </w:r>
    </w:p>
    <w:p w14:paraId="3611070B" w14:textId="77777777" w:rsidR="00B25F2C" w:rsidRPr="00B25F2C" w:rsidRDefault="00B25F2C" w:rsidP="00B25F2C">
      <w:pPr>
        <w:rPr>
          <w:b/>
          <w:bCs/>
        </w:rPr>
      </w:pPr>
      <w:r w:rsidRPr="00B25F2C">
        <w:rPr>
          <w:b/>
          <w:bCs/>
        </w:rPr>
        <w:t>Materials Needed:</w:t>
      </w:r>
    </w:p>
    <w:p w14:paraId="4647F5DB" w14:textId="77777777" w:rsidR="00B25F2C" w:rsidRPr="00B25F2C" w:rsidRDefault="00B25F2C" w:rsidP="00B25F2C">
      <w:pPr>
        <w:numPr>
          <w:ilvl w:val="0"/>
          <w:numId w:val="2"/>
        </w:numPr>
      </w:pPr>
      <w:r w:rsidRPr="00B25F2C">
        <w:rPr>
          <w:b/>
          <w:bCs/>
        </w:rPr>
        <w:t>Emoji visuals</w:t>
      </w:r>
      <w:r w:rsidRPr="00B25F2C">
        <w:t xml:space="preserve"> (</w:t>
      </w:r>
      <w:r w:rsidRPr="00B25F2C">
        <w:rPr>
          <w:rFonts w:ascii="Apple Color Emoji" w:hAnsi="Apple Color Emoji" w:cs="Apple Color Emoji"/>
        </w:rPr>
        <w:t>🍎</w:t>
      </w:r>
      <w:r w:rsidRPr="00B25F2C">
        <w:t xml:space="preserve"> apples, </w:t>
      </w:r>
      <w:r w:rsidRPr="00B25F2C">
        <w:rPr>
          <w:rFonts w:ascii="Apple Color Emoji" w:hAnsi="Apple Color Emoji" w:cs="Apple Color Emoji"/>
        </w:rPr>
        <w:t>🌟</w:t>
      </w:r>
      <w:r w:rsidRPr="00B25F2C">
        <w:t xml:space="preserve"> stars, </w:t>
      </w:r>
      <w:r w:rsidRPr="00B25F2C">
        <w:rPr>
          <w:rFonts w:ascii="Apple Color Emoji" w:hAnsi="Apple Color Emoji" w:cs="Apple Color Emoji"/>
        </w:rPr>
        <w:t>⚽️</w:t>
      </w:r>
      <w:r w:rsidRPr="00B25F2C">
        <w:t xml:space="preserve"> soccer balls, etc.)</w:t>
      </w:r>
    </w:p>
    <w:p w14:paraId="51AFA9A0" w14:textId="77777777" w:rsidR="00B25F2C" w:rsidRPr="00B25F2C" w:rsidRDefault="00B25F2C" w:rsidP="00B25F2C">
      <w:pPr>
        <w:numPr>
          <w:ilvl w:val="0"/>
          <w:numId w:val="2"/>
        </w:numPr>
      </w:pPr>
      <w:r w:rsidRPr="00B25F2C">
        <w:t>Manipulatives (counters, number cards)</w:t>
      </w:r>
    </w:p>
    <w:p w14:paraId="5B0B3B83" w14:textId="77777777" w:rsidR="00B25F2C" w:rsidRPr="00B25F2C" w:rsidRDefault="00B25F2C" w:rsidP="00B25F2C">
      <w:pPr>
        <w:numPr>
          <w:ilvl w:val="0"/>
          <w:numId w:val="2"/>
        </w:numPr>
      </w:pPr>
      <w:r w:rsidRPr="00B25F2C">
        <w:t>Number lines</w:t>
      </w:r>
    </w:p>
    <w:p w14:paraId="58F6E901" w14:textId="77777777" w:rsidR="00B25F2C" w:rsidRPr="00B25F2C" w:rsidRDefault="00B25F2C" w:rsidP="00B25F2C">
      <w:pPr>
        <w:numPr>
          <w:ilvl w:val="0"/>
          <w:numId w:val="2"/>
        </w:numPr>
      </w:pPr>
      <w:r w:rsidRPr="00B25F2C">
        <w:t>Dry-erase boards for individual work</w:t>
      </w:r>
    </w:p>
    <w:p w14:paraId="1355B218" w14:textId="77777777" w:rsidR="00B25F2C" w:rsidRPr="00B25F2C" w:rsidRDefault="00B25F2C" w:rsidP="00B25F2C">
      <w:pPr>
        <w:numPr>
          <w:ilvl w:val="0"/>
          <w:numId w:val="2"/>
        </w:numPr>
      </w:pPr>
      <w:r w:rsidRPr="00B25F2C">
        <w:t>Large chart paper for group work</w:t>
      </w:r>
    </w:p>
    <w:p w14:paraId="599DF751" w14:textId="77777777" w:rsidR="00B25F2C" w:rsidRPr="00B25F2C" w:rsidRDefault="00B25F2C" w:rsidP="00B25F2C">
      <w:pPr>
        <w:numPr>
          <w:ilvl w:val="0"/>
          <w:numId w:val="2"/>
        </w:numPr>
      </w:pPr>
      <w:r w:rsidRPr="00B25F2C">
        <w:t>Fun stickers or tokens for correct answers</w:t>
      </w:r>
    </w:p>
    <w:p w14:paraId="1C25CBE6" w14:textId="77777777" w:rsidR="00B25F2C" w:rsidRPr="00B25F2C" w:rsidRDefault="003241BD" w:rsidP="00B25F2C">
      <w:r>
        <w:rPr>
          <w:noProof/>
        </w:rPr>
        <w:pict w14:anchorId="6C094746">
          <v:rect id="_x0000_i1033" alt="" style="width:468pt;height:.05pt;mso-width-percent:0;mso-height-percent:0;mso-width-percent:0;mso-height-percent:0" o:hralign="center" o:hrstd="t" o:hr="t" fillcolor="#a0a0a0" stroked="f"/>
        </w:pict>
      </w:r>
    </w:p>
    <w:p w14:paraId="710BF87D" w14:textId="77777777" w:rsidR="00B25F2C" w:rsidRPr="00B25F2C" w:rsidRDefault="00B25F2C" w:rsidP="00B25F2C">
      <w:pPr>
        <w:rPr>
          <w:b/>
          <w:bCs/>
        </w:rPr>
      </w:pPr>
      <w:r w:rsidRPr="00B25F2C">
        <w:rPr>
          <w:b/>
          <w:bCs/>
        </w:rPr>
        <w:t>Standards Alignment:</w:t>
      </w:r>
    </w:p>
    <w:p w14:paraId="7348CD9E" w14:textId="77777777" w:rsidR="00B25F2C" w:rsidRPr="00B25F2C" w:rsidRDefault="00B25F2C" w:rsidP="00B25F2C">
      <w:pPr>
        <w:numPr>
          <w:ilvl w:val="0"/>
          <w:numId w:val="3"/>
        </w:numPr>
      </w:pPr>
      <w:r w:rsidRPr="00B25F2C">
        <w:rPr>
          <w:b/>
          <w:bCs/>
        </w:rPr>
        <w:t>Kansas State Standards (Grade 2):</w:t>
      </w:r>
      <w:r w:rsidRPr="00B25F2C">
        <w:br/>
      </w:r>
      <w:proofErr w:type="gramStart"/>
      <w:r w:rsidRPr="00B25F2C">
        <w:rPr>
          <w:b/>
          <w:bCs/>
        </w:rPr>
        <w:t>2.NBT.A.</w:t>
      </w:r>
      <w:proofErr w:type="gramEnd"/>
      <w:r w:rsidRPr="00B25F2C">
        <w:rPr>
          <w:b/>
          <w:bCs/>
        </w:rPr>
        <w:t>4</w:t>
      </w:r>
      <w:r w:rsidRPr="00B25F2C">
        <w:t>: Compare two three-digit numbers using &gt;, &lt;, = symbols based on place value.</w:t>
      </w:r>
      <w:r w:rsidRPr="00B25F2C">
        <w:br/>
      </w:r>
      <w:proofErr w:type="gramStart"/>
      <w:r w:rsidRPr="00B25F2C">
        <w:rPr>
          <w:b/>
          <w:bCs/>
        </w:rPr>
        <w:t>2.NBT.A.</w:t>
      </w:r>
      <w:proofErr w:type="gramEnd"/>
      <w:r w:rsidRPr="00B25F2C">
        <w:rPr>
          <w:b/>
          <w:bCs/>
        </w:rPr>
        <w:t>1</w:t>
      </w:r>
      <w:r w:rsidRPr="00B25F2C">
        <w:t>: Understand the concept of place value.</w:t>
      </w:r>
    </w:p>
    <w:p w14:paraId="4B050A21" w14:textId="77777777" w:rsidR="00B25F2C" w:rsidRPr="00B25F2C" w:rsidRDefault="00B25F2C" w:rsidP="00B25F2C">
      <w:pPr>
        <w:numPr>
          <w:ilvl w:val="0"/>
          <w:numId w:val="3"/>
        </w:numPr>
      </w:pPr>
      <w:r w:rsidRPr="00B25F2C">
        <w:rPr>
          <w:b/>
          <w:bCs/>
        </w:rPr>
        <w:t>DLM Standards for Grades 4 &amp; 5 (Numbers &amp; Operations):</w:t>
      </w:r>
      <w:r w:rsidRPr="00B25F2C">
        <w:br/>
      </w:r>
      <w:r w:rsidRPr="00B25F2C">
        <w:rPr>
          <w:b/>
          <w:bCs/>
        </w:rPr>
        <w:t>EE.4.NBT.1</w:t>
      </w:r>
      <w:r w:rsidRPr="00B25F2C">
        <w:t>: Compare numbers based on place value (4th grade).</w:t>
      </w:r>
      <w:r w:rsidRPr="00B25F2C">
        <w:br/>
      </w:r>
      <w:r w:rsidRPr="00B25F2C">
        <w:rPr>
          <w:b/>
          <w:bCs/>
        </w:rPr>
        <w:t>EE.5.NBT.3</w:t>
      </w:r>
      <w:r w:rsidRPr="00B25F2C">
        <w:t>: Identify numbers greater than or less than a target number (5th grade).</w:t>
      </w:r>
    </w:p>
    <w:p w14:paraId="1B6264D7" w14:textId="77777777" w:rsidR="00B25F2C" w:rsidRPr="00B25F2C" w:rsidRDefault="003241BD" w:rsidP="00B25F2C">
      <w:r>
        <w:rPr>
          <w:noProof/>
        </w:rPr>
        <w:pict w14:anchorId="3B003141">
          <v:rect id="_x0000_i1032" alt="" style="width:468pt;height:.05pt;mso-width-percent:0;mso-height-percent:0;mso-width-percent:0;mso-height-percent:0" o:hralign="center" o:hrstd="t" o:hr="t" fillcolor="#a0a0a0" stroked="f"/>
        </w:pict>
      </w:r>
    </w:p>
    <w:p w14:paraId="28C33F35" w14:textId="77777777" w:rsidR="00B25F2C" w:rsidRDefault="00B25F2C" w:rsidP="00B25F2C">
      <w:pPr>
        <w:rPr>
          <w:b/>
          <w:bCs/>
          <w:color w:val="FF0000"/>
        </w:rPr>
      </w:pPr>
      <w:r w:rsidRPr="00B25F2C">
        <w:rPr>
          <w:b/>
          <w:bCs/>
          <w:color w:val="FF0000"/>
        </w:rPr>
        <w:t>Lesson Structure:</w:t>
      </w:r>
    </w:p>
    <w:p w14:paraId="4B8DA241" w14:textId="77777777" w:rsidR="00B25F2C" w:rsidRPr="00B25F2C" w:rsidRDefault="00B25F2C" w:rsidP="00B25F2C">
      <w:pPr>
        <w:rPr>
          <w:b/>
          <w:bCs/>
          <w:color w:val="FF0000"/>
        </w:rPr>
      </w:pPr>
    </w:p>
    <w:p w14:paraId="4A9D7CF3" w14:textId="16CF4867" w:rsidR="00B25F2C" w:rsidRPr="00B25F2C" w:rsidRDefault="00B25F2C" w:rsidP="00B25F2C">
      <w:pPr>
        <w:pStyle w:val="ListParagraph"/>
        <w:numPr>
          <w:ilvl w:val="0"/>
          <w:numId w:val="19"/>
        </w:numPr>
        <w:tabs>
          <w:tab w:val="num" w:pos="720"/>
        </w:tabs>
        <w:rPr>
          <w:b/>
          <w:bCs/>
        </w:rPr>
      </w:pPr>
      <w:r w:rsidRPr="00B25F2C">
        <w:rPr>
          <w:b/>
          <w:bCs/>
        </w:rPr>
        <w:t xml:space="preserve">Introduction </w:t>
      </w:r>
    </w:p>
    <w:p w14:paraId="2EDD6869" w14:textId="24D2EB66" w:rsidR="00B25F2C" w:rsidRPr="00B25F2C" w:rsidRDefault="00B25F2C" w:rsidP="00B25F2C">
      <w:pPr>
        <w:ind w:left="720" w:hanging="630"/>
      </w:pPr>
      <w:r w:rsidRPr="00B25F2C">
        <w:rPr>
          <w:b/>
          <w:bCs/>
        </w:rPr>
        <w:t>Teacher Script:</w:t>
      </w:r>
      <w:r w:rsidRPr="00B25F2C">
        <w:br/>
        <w:t>"Today, we’re going to help Pikachu and some of our other friends figure out which groups of items are larger or smaller, and we’re going to sequence numbers in order! We’ll also fill in missing numbers. Everyone gets their own special task, just like Pokémon who have their own strengths!"</w:t>
      </w:r>
    </w:p>
    <w:p w14:paraId="7EFB507E" w14:textId="77777777" w:rsidR="00B25F2C" w:rsidRPr="00B25F2C" w:rsidRDefault="00B25F2C" w:rsidP="00B25F2C">
      <w:pPr>
        <w:numPr>
          <w:ilvl w:val="0"/>
          <w:numId w:val="4"/>
        </w:numPr>
      </w:pPr>
      <w:r w:rsidRPr="00B25F2C">
        <w:rPr>
          <w:b/>
          <w:bCs/>
        </w:rPr>
        <w:t>Show visuals</w:t>
      </w:r>
      <w:r w:rsidRPr="00B25F2C">
        <w:t xml:space="preserve"> of Pikachu with groups of different emoji objects (e.g., apples, stars, Pokéballs).</w:t>
      </w:r>
    </w:p>
    <w:p w14:paraId="0A4BF580" w14:textId="77777777" w:rsidR="00B25F2C" w:rsidRPr="00B25F2C" w:rsidRDefault="00B25F2C" w:rsidP="00B25F2C">
      <w:pPr>
        <w:numPr>
          <w:ilvl w:val="0"/>
          <w:numId w:val="4"/>
        </w:numPr>
      </w:pPr>
      <w:r w:rsidRPr="00B25F2C">
        <w:rPr>
          <w:b/>
          <w:bCs/>
        </w:rPr>
        <w:t>Engage students</w:t>
      </w:r>
      <w:r w:rsidRPr="00B25F2C">
        <w:t xml:space="preserve"> by asking: "Which group has more apples? </w:t>
      </w:r>
      <w:r w:rsidRPr="00B25F2C">
        <w:rPr>
          <w:rFonts w:ascii="Apple Color Emoji" w:hAnsi="Apple Color Emoji" w:cs="Apple Color Emoji"/>
        </w:rPr>
        <w:t>🍎🍎🍎</w:t>
      </w:r>
      <w:r w:rsidRPr="00B25F2C">
        <w:t xml:space="preserve"> vs. </w:t>
      </w:r>
      <w:r w:rsidRPr="00B25F2C">
        <w:rPr>
          <w:rFonts w:ascii="Apple Color Emoji" w:hAnsi="Apple Color Emoji" w:cs="Apple Color Emoji"/>
        </w:rPr>
        <w:t>🍎🍎</w:t>
      </w:r>
      <w:r w:rsidRPr="00B25F2C">
        <w:t>?"</w:t>
      </w:r>
    </w:p>
    <w:p w14:paraId="1F15EF6B" w14:textId="77777777" w:rsidR="00B25F2C" w:rsidRPr="00B25F2C" w:rsidRDefault="003241BD" w:rsidP="00B25F2C">
      <w:r>
        <w:rPr>
          <w:noProof/>
        </w:rPr>
        <w:pict w14:anchorId="116E68F3">
          <v:rect id="_x0000_i1031" alt="" style="width:468pt;height:.05pt;mso-width-percent:0;mso-height-percent:0;mso-width-percent:0;mso-height-percent:0" o:hralign="center" o:hrstd="t" o:hr="t" fillcolor="#a0a0a0" stroked="f"/>
        </w:pict>
      </w:r>
    </w:p>
    <w:p w14:paraId="6CAC6484" w14:textId="77777777" w:rsidR="00B25F2C" w:rsidRDefault="00B25F2C" w:rsidP="00B25F2C">
      <w:pPr>
        <w:rPr>
          <w:b/>
          <w:bCs/>
        </w:rPr>
      </w:pPr>
    </w:p>
    <w:p w14:paraId="0710F0C5" w14:textId="77777777" w:rsidR="00B25F2C" w:rsidRDefault="00B25F2C" w:rsidP="00B25F2C">
      <w:pPr>
        <w:rPr>
          <w:b/>
          <w:bCs/>
        </w:rPr>
      </w:pPr>
    </w:p>
    <w:p w14:paraId="278E8D07" w14:textId="2C99103E" w:rsidR="00B25F2C" w:rsidRPr="00B25F2C" w:rsidRDefault="00B25F2C" w:rsidP="00B25F2C">
      <w:pPr>
        <w:rPr>
          <w:b/>
          <w:bCs/>
        </w:rPr>
      </w:pPr>
      <w:r w:rsidRPr="00B25F2C">
        <w:rPr>
          <w:b/>
          <w:bCs/>
        </w:rPr>
        <w:lastRenderedPageBreak/>
        <w:t xml:space="preserve">2. Differentiated Activities </w:t>
      </w:r>
    </w:p>
    <w:p w14:paraId="22C4FF04" w14:textId="1658A970" w:rsidR="00B25F2C" w:rsidRPr="00B25F2C" w:rsidRDefault="00B25F2C" w:rsidP="00B25F2C">
      <w:pPr>
        <w:rPr>
          <w:b/>
          <w:bCs/>
        </w:rPr>
      </w:pPr>
      <w:r>
        <w:rPr>
          <w:b/>
          <w:bCs/>
        </w:rPr>
        <w:t>R.K.:</w:t>
      </w:r>
    </w:p>
    <w:p w14:paraId="7A77FC24" w14:textId="77777777" w:rsidR="00B25F2C" w:rsidRPr="00B25F2C" w:rsidRDefault="00B25F2C" w:rsidP="00B25F2C">
      <w:pPr>
        <w:numPr>
          <w:ilvl w:val="0"/>
          <w:numId w:val="5"/>
        </w:numPr>
      </w:pPr>
      <w:r w:rsidRPr="00B25F2C">
        <w:rPr>
          <w:b/>
          <w:bCs/>
        </w:rPr>
        <w:t>Task:</w:t>
      </w:r>
      <w:r w:rsidRPr="00B25F2C">
        <w:t xml:space="preserve"> Compare numbers up to 100 using &gt;, &lt;, = symbols with visual support (e.g., "Which is greater, 42 or 35?").</w:t>
      </w:r>
    </w:p>
    <w:p w14:paraId="6810DA0D" w14:textId="77777777" w:rsidR="00B25F2C" w:rsidRPr="00B25F2C" w:rsidRDefault="00B25F2C" w:rsidP="00B25F2C">
      <w:pPr>
        <w:numPr>
          <w:ilvl w:val="0"/>
          <w:numId w:val="5"/>
        </w:numPr>
      </w:pPr>
      <w:r w:rsidRPr="00B25F2C">
        <w:t xml:space="preserve">Use </w:t>
      </w:r>
      <w:r w:rsidRPr="00B25F2C">
        <w:rPr>
          <w:b/>
          <w:bCs/>
        </w:rPr>
        <w:t>emoji visuals</w:t>
      </w:r>
      <w:r w:rsidRPr="00B25F2C">
        <w:t xml:space="preserve"> (e.g., 42 </w:t>
      </w:r>
      <w:r w:rsidRPr="00B25F2C">
        <w:rPr>
          <w:rFonts w:ascii="Apple Color Emoji" w:hAnsi="Apple Color Emoji" w:cs="Apple Color Emoji"/>
        </w:rPr>
        <w:t>🍎</w:t>
      </w:r>
      <w:r w:rsidRPr="00B25F2C">
        <w:t xml:space="preserve"> and 35 </w:t>
      </w:r>
      <w:r w:rsidRPr="00B25F2C">
        <w:rPr>
          <w:rFonts w:ascii="Apple Color Emoji" w:hAnsi="Apple Color Emoji" w:cs="Apple Color Emoji"/>
        </w:rPr>
        <w:t>🍎</w:t>
      </w:r>
      <w:r w:rsidRPr="00B25F2C">
        <w:t>) to help visualize number comparisons.</w:t>
      </w:r>
    </w:p>
    <w:p w14:paraId="698A10FE" w14:textId="77777777" w:rsidR="00B25F2C" w:rsidRPr="00B25F2C" w:rsidRDefault="00B25F2C" w:rsidP="00B25F2C">
      <w:r w:rsidRPr="00B25F2C">
        <w:rPr>
          <w:b/>
          <w:bCs/>
        </w:rPr>
        <w:t>Teacher Script:</w:t>
      </w:r>
    </w:p>
    <w:p w14:paraId="70BACC2B" w14:textId="77777777" w:rsidR="00B25F2C" w:rsidRPr="00B25F2C" w:rsidRDefault="00B25F2C" w:rsidP="00B25F2C">
      <w:pPr>
        <w:numPr>
          <w:ilvl w:val="0"/>
          <w:numId w:val="6"/>
        </w:numPr>
      </w:pPr>
      <w:r w:rsidRPr="00B25F2C">
        <w:t>"Pikachu has 42 apples, and Charmander has 35 apples. Which number is bigger? Let’s use the &gt;, &lt;, = signs to show it!"</w:t>
      </w:r>
    </w:p>
    <w:p w14:paraId="49377D0A" w14:textId="77777777" w:rsidR="00B25F2C" w:rsidRPr="00B25F2C" w:rsidRDefault="003241BD" w:rsidP="00B25F2C">
      <w:r>
        <w:rPr>
          <w:noProof/>
        </w:rPr>
        <w:pict w14:anchorId="53BD000D">
          <v:rect id="_x0000_i1030" alt="" style="width:468pt;height:.05pt;mso-width-percent:0;mso-height-percent:0;mso-width-percent:0;mso-height-percent:0" o:hralign="center" o:hrstd="t" o:hr="t" fillcolor="#a0a0a0" stroked="f"/>
        </w:pict>
      </w:r>
    </w:p>
    <w:p w14:paraId="70C4C65E" w14:textId="1F736DEA" w:rsidR="00B25F2C" w:rsidRPr="00B25F2C" w:rsidRDefault="00B25F2C" w:rsidP="00B25F2C">
      <w:pPr>
        <w:rPr>
          <w:b/>
          <w:bCs/>
        </w:rPr>
      </w:pPr>
      <w:r>
        <w:rPr>
          <w:b/>
          <w:bCs/>
        </w:rPr>
        <w:t>G.M.:</w:t>
      </w:r>
    </w:p>
    <w:p w14:paraId="47FAE6E7" w14:textId="77777777" w:rsidR="00B25F2C" w:rsidRPr="00B25F2C" w:rsidRDefault="00B25F2C" w:rsidP="00B25F2C">
      <w:pPr>
        <w:numPr>
          <w:ilvl w:val="0"/>
          <w:numId w:val="7"/>
        </w:numPr>
      </w:pPr>
      <w:r w:rsidRPr="00B25F2C">
        <w:rPr>
          <w:b/>
          <w:bCs/>
        </w:rPr>
        <w:t>Task:</w:t>
      </w:r>
      <w:r w:rsidRPr="00B25F2C">
        <w:t xml:space="preserve"> Simple comparison tasks with small numbers (e.g., "Which is more, 5 </w:t>
      </w:r>
      <w:r w:rsidRPr="00B25F2C">
        <w:rPr>
          <w:rFonts w:ascii="Apple Color Emoji" w:hAnsi="Apple Color Emoji" w:cs="Apple Color Emoji"/>
        </w:rPr>
        <w:t>⚽️</w:t>
      </w:r>
      <w:r w:rsidRPr="00B25F2C">
        <w:t xml:space="preserve"> or 3 </w:t>
      </w:r>
      <w:r w:rsidRPr="00B25F2C">
        <w:rPr>
          <w:rFonts w:ascii="Apple Color Emoji" w:hAnsi="Apple Color Emoji" w:cs="Apple Color Emoji"/>
        </w:rPr>
        <w:t>⚽️</w:t>
      </w:r>
      <w:r w:rsidRPr="00B25F2C">
        <w:t>?") and visual counting with emojis.</w:t>
      </w:r>
    </w:p>
    <w:p w14:paraId="7F791530" w14:textId="77777777" w:rsidR="00B25F2C" w:rsidRPr="00B25F2C" w:rsidRDefault="00B25F2C" w:rsidP="00B25F2C">
      <w:pPr>
        <w:numPr>
          <w:ilvl w:val="0"/>
          <w:numId w:val="7"/>
        </w:numPr>
      </w:pPr>
      <w:r w:rsidRPr="00B25F2C">
        <w:t>Keep the task short and visual.</w:t>
      </w:r>
    </w:p>
    <w:p w14:paraId="632EDA81" w14:textId="77777777" w:rsidR="00B25F2C" w:rsidRPr="00B25F2C" w:rsidRDefault="00B25F2C" w:rsidP="00B25F2C">
      <w:pPr>
        <w:numPr>
          <w:ilvl w:val="0"/>
          <w:numId w:val="7"/>
        </w:numPr>
      </w:pPr>
      <w:r w:rsidRPr="00B25F2C">
        <w:t>Provide frequent praise and breaks.</w:t>
      </w:r>
    </w:p>
    <w:p w14:paraId="178181AC" w14:textId="77777777" w:rsidR="00B25F2C" w:rsidRPr="00B25F2C" w:rsidRDefault="00B25F2C" w:rsidP="00B25F2C">
      <w:r w:rsidRPr="00B25F2C">
        <w:rPr>
          <w:b/>
          <w:bCs/>
        </w:rPr>
        <w:t>Teacher Script:</w:t>
      </w:r>
    </w:p>
    <w:p w14:paraId="5E587228" w14:textId="77777777" w:rsidR="00B25F2C" w:rsidRPr="00B25F2C" w:rsidRDefault="00B25F2C" w:rsidP="00B25F2C">
      <w:pPr>
        <w:numPr>
          <w:ilvl w:val="0"/>
          <w:numId w:val="8"/>
        </w:numPr>
      </w:pPr>
      <w:r w:rsidRPr="00B25F2C">
        <w:t>"Pikachu collected 5 soccer balls, and Charmander collected 3. Can you point to which group has more?"</w:t>
      </w:r>
    </w:p>
    <w:p w14:paraId="02205E19" w14:textId="77777777" w:rsidR="00B25F2C" w:rsidRPr="00B25F2C" w:rsidRDefault="003241BD" w:rsidP="00B25F2C">
      <w:r>
        <w:rPr>
          <w:noProof/>
        </w:rPr>
        <w:pict w14:anchorId="14B7E165">
          <v:rect id="_x0000_i1029" alt="" style="width:468pt;height:.05pt;mso-width-percent:0;mso-height-percent:0;mso-width-percent:0;mso-height-percent:0" o:hralign="center" o:hrstd="t" o:hr="t" fillcolor="#a0a0a0" stroked="f"/>
        </w:pict>
      </w:r>
    </w:p>
    <w:p w14:paraId="2EC69856" w14:textId="47187B5C" w:rsidR="00B25F2C" w:rsidRPr="00B25F2C" w:rsidRDefault="00B25F2C" w:rsidP="00B25F2C">
      <w:pPr>
        <w:rPr>
          <w:b/>
          <w:bCs/>
        </w:rPr>
      </w:pPr>
      <w:r>
        <w:rPr>
          <w:b/>
          <w:bCs/>
        </w:rPr>
        <w:t>A.T.:</w:t>
      </w:r>
    </w:p>
    <w:p w14:paraId="13CED804" w14:textId="77777777" w:rsidR="00B25F2C" w:rsidRPr="00B25F2C" w:rsidRDefault="00B25F2C" w:rsidP="00B25F2C">
      <w:pPr>
        <w:numPr>
          <w:ilvl w:val="0"/>
          <w:numId w:val="9"/>
        </w:numPr>
      </w:pPr>
      <w:r w:rsidRPr="00B25F2C">
        <w:rPr>
          <w:b/>
          <w:bCs/>
        </w:rPr>
        <w:t>Task:</w:t>
      </w:r>
      <w:r w:rsidRPr="00B25F2C">
        <w:t xml:space="preserve"> Identify missing numbers in a number sequence up to 20, using visual supports like number lines or emoji sequences (e.g., "12, ___, 14, 15").</w:t>
      </w:r>
    </w:p>
    <w:p w14:paraId="0141C17C" w14:textId="77777777" w:rsidR="00B25F2C" w:rsidRPr="00B25F2C" w:rsidRDefault="00B25F2C" w:rsidP="00B25F2C">
      <w:pPr>
        <w:numPr>
          <w:ilvl w:val="0"/>
          <w:numId w:val="9"/>
        </w:numPr>
      </w:pPr>
      <w:r w:rsidRPr="00B25F2C">
        <w:t>Provide small sets of numbers for sequencing.</w:t>
      </w:r>
    </w:p>
    <w:p w14:paraId="52A87615" w14:textId="77777777" w:rsidR="00B25F2C" w:rsidRPr="00B25F2C" w:rsidRDefault="00B25F2C" w:rsidP="00B25F2C">
      <w:r w:rsidRPr="00B25F2C">
        <w:rPr>
          <w:b/>
          <w:bCs/>
        </w:rPr>
        <w:t>Teacher Script:</w:t>
      </w:r>
    </w:p>
    <w:p w14:paraId="23C6DAC6" w14:textId="77777777" w:rsidR="00B25F2C" w:rsidRPr="00B25F2C" w:rsidRDefault="00B25F2C" w:rsidP="00B25F2C">
      <w:pPr>
        <w:numPr>
          <w:ilvl w:val="0"/>
          <w:numId w:val="10"/>
        </w:numPr>
      </w:pPr>
      <w:r w:rsidRPr="00B25F2C">
        <w:t>"Look at this number line. Pikachu is missing a number between 12 and 14. What’s missing? Let’s help Pikachu find the missing number!"</w:t>
      </w:r>
    </w:p>
    <w:p w14:paraId="1EC3A663" w14:textId="77777777" w:rsidR="00B25F2C" w:rsidRPr="00B25F2C" w:rsidRDefault="003241BD" w:rsidP="00B25F2C">
      <w:r>
        <w:rPr>
          <w:noProof/>
        </w:rPr>
        <w:pict w14:anchorId="6D4E9E08">
          <v:rect id="_x0000_i1028" alt="" style="width:468pt;height:.05pt;mso-width-percent:0;mso-height-percent:0;mso-width-percent:0;mso-height-percent:0" o:hralign="center" o:hrstd="t" o:hr="t" fillcolor="#a0a0a0" stroked="f"/>
        </w:pict>
      </w:r>
    </w:p>
    <w:p w14:paraId="52D2F03E" w14:textId="39684B56" w:rsidR="00B25F2C" w:rsidRPr="00B25F2C" w:rsidRDefault="00B25F2C" w:rsidP="00B25F2C">
      <w:pPr>
        <w:rPr>
          <w:b/>
          <w:bCs/>
        </w:rPr>
      </w:pPr>
      <w:r>
        <w:rPr>
          <w:b/>
          <w:bCs/>
        </w:rPr>
        <w:t>O.D.:</w:t>
      </w:r>
    </w:p>
    <w:p w14:paraId="015750EB" w14:textId="77777777" w:rsidR="00B25F2C" w:rsidRPr="00B25F2C" w:rsidRDefault="00B25F2C" w:rsidP="00B25F2C">
      <w:pPr>
        <w:numPr>
          <w:ilvl w:val="0"/>
          <w:numId w:val="11"/>
        </w:numPr>
      </w:pPr>
      <w:r w:rsidRPr="00B25F2C">
        <w:rPr>
          <w:b/>
          <w:bCs/>
        </w:rPr>
        <w:t>Task:</w:t>
      </w:r>
      <w:r w:rsidRPr="00B25F2C">
        <w:t xml:space="preserve"> Sequence numbers using manipulatives and visual counting (e.g., "Put the numbers 8, 10, and 9 in order using your counters").</w:t>
      </w:r>
    </w:p>
    <w:p w14:paraId="0DC80B69" w14:textId="77777777" w:rsidR="00B25F2C" w:rsidRPr="00B25F2C" w:rsidRDefault="00B25F2C" w:rsidP="00B25F2C">
      <w:pPr>
        <w:numPr>
          <w:ilvl w:val="0"/>
          <w:numId w:val="11"/>
        </w:numPr>
      </w:pPr>
      <w:r w:rsidRPr="00B25F2C">
        <w:t xml:space="preserve">Use emoji cards (e.g., 8 </w:t>
      </w:r>
      <w:r w:rsidRPr="00B25F2C">
        <w:rPr>
          <w:rFonts w:ascii="Apple Color Emoji" w:hAnsi="Apple Color Emoji" w:cs="Apple Color Emoji"/>
        </w:rPr>
        <w:t>🍎</w:t>
      </w:r>
      <w:r w:rsidRPr="00B25F2C">
        <w:t xml:space="preserve">, 9 </w:t>
      </w:r>
      <w:r w:rsidRPr="00B25F2C">
        <w:rPr>
          <w:rFonts w:ascii="Apple Color Emoji" w:hAnsi="Apple Color Emoji" w:cs="Apple Color Emoji"/>
        </w:rPr>
        <w:t>🍎</w:t>
      </w:r>
      <w:r w:rsidRPr="00B25F2C">
        <w:t xml:space="preserve">, and 10 </w:t>
      </w:r>
      <w:r w:rsidRPr="00B25F2C">
        <w:rPr>
          <w:rFonts w:ascii="Apple Color Emoji" w:hAnsi="Apple Color Emoji" w:cs="Apple Color Emoji"/>
        </w:rPr>
        <w:t>🍎</w:t>
      </w:r>
      <w:r w:rsidRPr="00B25F2C">
        <w:t>).</w:t>
      </w:r>
    </w:p>
    <w:p w14:paraId="4E6A6BEC" w14:textId="77777777" w:rsidR="00B25F2C" w:rsidRPr="00B25F2C" w:rsidRDefault="00B25F2C" w:rsidP="00B25F2C">
      <w:r w:rsidRPr="00B25F2C">
        <w:rPr>
          <w:b/>
          <w:bCs/>
        </w:rPr>
        <w:t>Teacher Script:</w:t>
      </w:r>
    </w:p>
    <w:p w14:paraId="63BB2B97" w14:textId="77777777" w:rsidR="00B25F2C" w:rsidRPr="00B25F2C" w:rsidRDefault="00B25F2C" w:rsidP="00B25F2C">
      <w:pPr>
        <w:numPr>
          <w:ilvl w:val="0"/>
          <w:numId w:val="12"/>
        </w:numPr>
      </w:pPr>
      <w:r w:rsidRPr="00B25F2C">
        <w:t>"Here are three numbers: 8, 9, and 10. Let’s help Pikachu by putting these apples in the right order. Which number comes first?"</w:t>
      </w:r>
    </w:p>
    <w:p w14:paraId="1E8422D7" w14:textId="77777777" w:rsidR="00B25F2C" w:rsidRPr="00B25F2C" w:rsidRDefault="003241BD" w:rsidP="00B25F2C">
      <w:r>
        <w:rPr>
          <w:noProof/>
        </w:rPr>
        <w:pict w14:anchorId="7C11778A">
          <v:rect id="_x0000_i1027" alt="" style="width:468pt;height:.05pt;mso-width-percent:0;mso-height-percent:0;mso-width-percent:0;mso-height-percent:0" o:hralign="center" o:hrstd="t" o:hr="t" fillcolor="#a0a0a0" stroked="f"/>
        </w:pict>
      </w:r>
    </w:p>
    <w:p w14:paraId="4E39438F" w14:textId="545FBD9B" w:rsidR="00B25F2C" w:rsidRPr="00B25F2C" w:rsidRDefault="00B25F2C" w:rsidP="00B25F2C">
      <w:pPr>
        <w:rPr>
          <w:b/>
          <w:bCs/>
        </w:rPr>
      </w:pPr>
      <w:r>
        <w:rPr>
          <w:b/>
          <w:bCs/>
        </w:rPr>
        <w:t>J.M.:</w:t>
      </w:r>
    </w:p>
    <w:p w14:paraId="05E19A4C" w14:textId="77777777" w:rsidR="00B25F2C" w:rsidRPr="00B25F2C" w:rsidRDefault="00B25F2C" w:rsidP="00B25F2C">
      <w:pPr>
        <w:numPr>
          <w:ilvl w:val="0"/>
          <w:numId w:val="13"/>
        </w:numPr>
      </w:pPr>
      <w:r w:rsidRPr="00B25F2C">
        <w:rPr>
          <w:b/>
          <w:bCs/>
        </w:rPr>
        <w:t>Task:</w:t>
      </w:r>
      <w:r w:rsidRPr="00B25F2C">
        <w:t xml:space="preserve"> Compare double-digit numbers visually using emoji groups (e.g., "Which is greater: 48 </w:t>
      </w:r>
      <w:r w:rsidRPr="00B25F2C">
        <w:rPr>
          <w:rFonts w:ascii="Apple Color Emoji" w:hAnsi="Apple Color Emoji" w:cs="Apple Color Emoji"/>
        </w:rPr>
        <w:t>⚽️</w:t>
      </w:r>
      <w:r w:rsidRPr="00B25F2C">
        <w:t xml:space="preserve"> or 36 </w:t>
      </w:r>
      <w:r w:rsidRPr="00B25F2C">
        <w:rPr>
          <w:rFonts w:ascii="Apple Color Emoji" w:hAnsi="Apple Color Emoji" w:cs="Apple Color Emoji"/>
        </w:rPr>
        <w:t>⚽️</w:t>
      </w:r>
      <w:r w:rsidRPr="00B25F2C">
        <w:t>?").</w:t>
      </w:r>
    </w:p>
    <w:p w14:paraId="3AE904D1" w14:textId="77777777" w:rsidR="00B25F2C" w:rsidRPr="00B25F2C" w:rsidRDefault="00B25F2C" w:rsidP="00B25F2C">
      <w:pPr>
        <w:numPr>
          <w:ilvl w:val="0"/>
          <w:numId w:val="13"/>
        </w:numPr>
      </w:pPr>
      <w:r w:rsidRPr="00B25F2C">
        <w:t>Use visual aids and manipulatives to support number comparisons.</w:t>
      </w:r>
    </w:p>
    <w:p w14:paraId="186A8A0A" w14:textId="77777777" w:rsidR="00B25F2C" w:rsidRPr="00B25F2C" w:rsidRDefault="00B25F2C" w:rsidP="00B25F2C">
      <w:r w:rsidRPr="00B25F2C">
        <w:rPr>
          <w:b/>
          <w:bCs/>
        </w:rPr>
        <w:t>Teacher Script:</w:t>
      </w:r>
    </w:p>
    <w:p w14:paraId="4A3E5961" w14:textId="77777777" w:rsidR="00B25F2C" w:rsidRPr="00B25F2C" w:rsidRDefault="00B25F2C" w:rsidP="00B25F2C">
      <w:pPr>
        <w:numPr>
          <w:ilvl w:val="0"/>
          <w:numId w:val="14"/>
        </w:numPr>
      </w:pPr>
      <w:r w:rsidRPr="00B25F2C">
        <w:t>"Pikachu collected 48 soccer balls, and Bulbasaur collected 36. Can you figure out which number is bigger? Let’s count them out."</w:t>
      </w:r>
    </w:p>
    <w:p w14:paraId="7204DC0D" w14:textId="77777777" w:rsidR="00B25F2C" w:rsidRDefault="00B25F2C" w:rsidP="00B25F2C"/>
    <w:p w14:paraId="54F7BD79" w14:textId="4872AA87" w:rsidR="00B25F2C" w:rsidRPr="00B25F2C" w:rsidRDefault="003241BD" w:rsidP="00B25F2C">
      <w:r>
        <w:rPr>
          <w:noProof/>
        </w:rPr>
        <w:pict w14:anchorId="4523D2DB">
          <v:rect id="_x0000_i1026" alt="" style="width:468pt;height:.05pt;mso-width-percent:0;mso-height-percent:0;mso-width-percent:0;mso-height-percent:0" o:hralign="center" o:hrstd="t" o:hr="t" fillcolor="#a0a0a0" stroked="f"/>
        </w:pict>
      </w:r>
    </w:p>
    <w:p w14:paraId="3F2C9FA0" w14:textId="45722E9A" w:rsidR="00B25F2C" w:rsidRPr="00B25F2C" w:rsidRDefault="00B25F2C" w:rsidP="00B25F2C">
      <w:pPr>
        <w:rPr>
          <w:b/>
          <w:bCs/>
        </w:rPr>
      </w:pPr>
      <w:r w:rsidRPr="00B25F2C">
        <w:rPr>
          <w:b/>
          <w:bCs/>
        </w:rPr>
        <w:lastRenderedPageBreak/>
        <w:t xml:space="preserve">3. Group Reflection </w:t>
      </w:r>
    </w:p>
    <w:p w14:paraId="2DF4A0B5" w14:textId="77777777" w:rsidR="00B25F2C" w:rsidRPr="00B25F2C" w:rsidRDefault="00B25F2C" w:rsidP="00B25F2C">
      <w:pPr>
        <w:numPr>
          <w:ilvl w:val="0"/>
          <w:numId w:val="15"/>
        </w:numPr>
      </w:pPr>
      <w:r w:rsidRPr="00B25F2C">
        <w:rPr>
          <w:b/>
          <w:bCs/>
        </w:rPr>
        <w:t>Activity:</w:t>
      </w:r>
      <w:r w:rsidRPr="00B25F2C">
        <w:t xml:space="preserve"> Show two groups of emojis (e.g., 8 </w:t>
      </w:r>
      <w:r w:rsidRPr="00B25F2C">
        <w:rPr>
          <w:rFonts w:ascii="Apple Color Emoji" w:hAnsi="Apple Color Emoji" w:cs="Apple Color Emoji"/>
        </w:rPr>
        <w:t>🌟</w:t>
      </w:r>
      <w:r w:rsidRPr="00B25F2C">
        <w:t xml:space="preserve"> and 12 </w:t>
      </w:r>
      <w:r w:rsidRPr="00B25F2C">
        <w:rPr>
          <w:rFonts w:ascii="Apple Color Emoji" w:hAnsi="Apple Color Emoji" w:cs="Apple Color Emoji"/>
        </w:rPr>
        <w:t>🌟</w:t>
      </w:r>
      <w:r w:rsidRPr="00B25F2C">
        <w:t>) and ask, "Which group is greater?"</w:t>
      </w:r>
    </w:p>
    <w:p w14:paraId="1CC60298" w14:textId="77777777" w:rsidR="00B25F2C" w:rsidRPr="00B25F2C" w:rsidRDefault="00B25F2C" w:rsidP="00B25F2C">
      <w:pPr>
        <w:numPr>
          <w:ilvl w:val="0"/>
          <w:numId w:val="15"/>
        </w:numPr>
      </w:pPr>
      <w:r w:rsidRPr="00B25F2C">
        <w:t>Give out stickers or tokens for correct answers.</w:t>
      </w:r>
    </w:p>
    <w:p w14:paraId="735E3597" w14:textId="77777777" w:rsidR="00B25F2C" w:rsidRPr="00B25F2C" w:rsidRDefault="00B25F2C" w:rsidP="00B25F2C">
      <w:r w:rsidRPr="00B25F2C">
        <w:rPr>
          <w:b/>
          <w:bCs/>
        </w:rPr>
        <w:t>Teacher Script:</w:t>
      </w:r>
    </w:p>
    <w:p w14:paraId="003AE0CA" w14:textId="77777777" w:rsidR="00B25F2C" w:rsidRPr="00B25F2C" w:rsidRDefault="00B25F2C" w:rsidP="00B25F2C">
      <w:pPr>
        <w:numPr>
          <w:ilvl w:val="0"/>
          <w:numId w:val="16"/>
        </w:numPr>
      </w:pPr>
      <w:r w:rsidRPr="00B25F2C">
        <w:t>"Wow! You all did a great job helping Pikachu and his friends compare groups of items. Let’s celebrate by giving everyone a star for their amazing work!"</w:t>
      </w:r>
    </w:p>
    <w:p w14:paraId="6DCE4D51" w14:textId="77777777" w:rsidR="00B25F2C" w:rsidRPr="00B25F2C" w:rsidRDefault="003241BD" w:rsidP="00B25F2C">
      <w:r>
        <w:rPr>
          <w:noProof/>
        </w:rPr>
        <w:pict w14:anchorId="0A5D00CA">
          <v:rect id="_x0000_i1025" alt="" style="width:468pt;height:.05pt;mso-width-percent:0;mso-height-percent:0;mso-width-percent:0;mso-height-percent:0" o:hralign="center" o:hrstd="t" o:hr="t" fillcolor="#a0a0a0" stroked="f"/>
        </w:pict>
      </w:r>
    </w:p>
    <w:p w14:paraId="6EF9078A" w14:textId="299C8257" w:rsidR="00B25F2C" w:rsidRPr="00B25F2C" w:rsidRDefault="00B25F2C" w:rsidP="00B25F2C"/>
    <w:p w14:paraId="4DFB7FE4" w14:textId="77777777" w:rsidR="00B23432" w:rsidRPr="00B23432" w:rsidRDefault="00B23432" w:rsidP="00B23432">
      <w:pPr>
        <w:rPr>
          <w:b/>
          <w:bCs/>
          <w:color w:val="FF0000"/>
        </w:rPr>
      </w:pPr>
      <w:r w:rsidRPr="00B23432">
        <w:rPr>
          <w:b/>
          <w:bCs/>
          <w:color w:val="FF0000"/>
        </w:rPr>
        <w:t xml:space="preserve">Teaching greater than </w:t>
      </w:r>
      <w:proofErr w:type="gramStart"/>
      <w:r w:rsidRPr="00B23432">
        <w:rPr>
          <w:b/>
          <w:bCs/>
          <w:color w:val="FF0000"/>
        </w:rPr>
        <w:t>( &gt;</w:t>
      </w:r>
      <w:proofErr w:type="gramEnd"/>
      <w:r w:rsidRPr="00B23432">
        <w:rPr>
          <w:b/>
          <w:bCs/>
          <w:color w:val="FF0000"/>
        </w:rPr>
        <w:t xml:space="preserve"> ) and less than </w:t>
      </w:r>
      <w:proofErr w:type="gramStart"/>
      <w:r w:rsidRPr="00B23432">
        <w:rPr>
          <w:b/>
          <w:bCs/>
          <w:color w:val="FF0000"/>
        </w:rPr>
        <w:t>( &lt;</w:t>
      </w:r>
      <w:proofErr w:type="gramEnd"/>
      <w:r w:rsidRPr="00B23432">
        <w:rPr>
          <w:b/>
          <w:bCs/>
          <w:color w:val="FF0000"/>
        </w:rPr>
        <w:t xml:space="preserve"> ) signs:</w:t>
      </w:r>
    </w:p>
    <w:p w14:paraId="32B7E7F2" w14:textId="77777777" w:rsidR="00B23432" w:rsidRPr="00B23432" w:rsidRDefault="00B23432" w:rsidP="00B23432">
      <w:pPr>
        <w:rPr>
          <w:b/>
          <w:bCs/>
        </w:rPr>
      </w:pPr>
    </w:p>
    <w:p w14:paraId="5288D103" w14:textId="37E3A183" w:rsidR="00B23432" w:rsidRPr="00B23432" w:rsidRDefault="00B23432" w:rsidP="00B23432">
      <w:r>
        <w:t xml:space="preserve">Requires </w:t>
      </w:r>
      <w:r w:rsidRPr="00B23432">
        <w:t>a creative, hands-on approach that simplifies the concepts and makes them relatable for students with different learning needs. Here’s a step-by-step guide on how to effectively teach these symbols:</w:t>
      </w:r>
    </w:p>
    <w:p w14:paraId="363ED14C" w14:textId="77777777" w:rsidR="00B23432" w:rsidRDefault="00B23432" w:rsidP="00B23432">
      <w:pPr>
        <w:rPr>
          <w:b/>
          <w:bCs/>
        </w:rPr>
      </w:pPr>
    </w:p>
    <w:p w14:paraId="65C750A1" w14:textId="22F01924" w:rsidR="00B23432" w:rsidRPr="00B23432" w:rsidRDefault="00B23432" w:rsidP="00B23432">
      <w:pPr>
        <w:rPr>
          <w:b/>
          <w:bCs/>
          <w:color w:val="FF0000"/>
        </w:rPr>
      </w:pPr>
      <w:r w:rsidRPr="00B23432">
        <w:rPr>
          <w:b/>
          <w:bCs/>
          <w:color w:val="FF0000"/>
        </w:rPr>
        <w:t>Use Fun and Relatable Visuals</w:t>
      </w:r>
    </w:p>
    <w:p w14:paraId="2A6D29F3" w14:textId="77777777" w:rsidR="00B23432" w:rsidRDefault="00B23432" w:rsidP="00B23432">
      <w:r w:rsidRPr="00B23432">
        <w:t>Visual aids are crucial when teaching students with special needs. A popular method is using alligator or crocodile imagery, where the alligator's open mouth always "eats" the larger number.</w:t>
      </w:r>
    </w:p>
    <w:p w14:paraId="7CD4FD1C" w14:textId="77777777" w:rsidR="00B23432" w:rsidRPr="00B23432" w:rsidRDefault="00B23432" w:rsidP="00B23432"/>
    <w:p w14:paraId="38EF139D" w14:textId="77777777" w:rsidR="00B23432" w:rsidRPr="00B23432" w:rsidRDefault="00B23432" w:rsidP="00B23432">
      <w:pPr>
        <w:numPr>
          <w:ilvl w:val="0"/>
          <w:numId w:val="20"/>
        </w:numPr>
        <w:rPr>
          <w:color w:val="FF0000"/>
        </w:rPr>
      </w:pPr>
      <w:r w:rsidRPr="00B23432">
        <w:rPr>
          <w:b/>
          <w:bCs/>
          <w:color w:val="FF0000"/>
        </w:rPr>
        <w:t>Introduce the Alligator Method:</w:t>
      </w:r>
    </w:p>
    <w:p w14:paraId="46D03AB0" w14:textId="77777777" w:rsidR="00B23432" w:rsidRDefault="00B23432" w:rsidP="00B23432">
      <w:pPr>
        <w:numPr>
          <w:ilvl w:val="1"/>
          <w:numId w:val="20"/>
        </w:numPr>
      </w:pPr>
      <w:r w:rsidRPr="00B23432">
        <w:t>Explain that the alligator is hungry and always wants to eat the bigger number. You can show two numbers side by side (e.g., 7 and 4) and demonstrate how the alligator opens its mouth toward the larger number.</w:t>
      </w:r>
    </w:p>
    <w:p w14:paraId="2297B4C6" w14:textId="77777777" w:rsidR="00B23432" w:rsidRPr="00B23432" w:rsidRDefault="00B23432" w:rsidP="00B23432">
      <w:pPr>
        <w:ind w:left="1440"/>
      </w:pPr>
    </w:p>
    <w:p w14:paraId="3D6844CF" w14:textId="77777777" w:rsidR="00B23432" w:rsidRDefault="00B23432" w:rsidP="00B23432">
      <w:pPr>
        <w:numPr>
          <w:ilvl w:val="1"/>
          <w:numId w:val="20"/>
        </w:numPr>
      </w:pPr>
      <w:r w:rsidRPr="00B23432">
        <w:t>Example: "The alligator likes to eat the bigger number, so it will open its mouth toward 7 because 7 is bigger than 4."</w:t>
      </w:r>
    </w:p>
    <w:p w14:paraId="7BCA6BD9" w14:textId="77777777" w:rsidR="00B23432" w:rsidRPr="00B23432" w:rsidRDefault="00B23432" w:rsidP="00B23432"/>
    <w:p w14:paraId="64248EFD" w14:textId="77777777" w:rsidR="00B23432" w:rsidRPr="00B23432" w:rsidRDefault="00B23432" w:rsidP="00B23432">
      <w:pPr>
        <w:numPr>
          <w:ilvl w:val="1"/>
          <w:numId w:val="20"/>
        </w:numPr>
      </w:pPr>
      <w:r w:rsidRPr="00B23432">
        <w:t>Use an alligator cut-out or draw it on the board to reinforce the concept.</w:t>
      </w:r>
    </w:p>
    <w:p w14:paraId="62C150F1" w14:textId="77777777" w:rsidR="00593524" w:rsidRDefault="00593524"/>
    <w:sectPr w:rsidR="0059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264"/>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F4094"/>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A6F15"/>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86725"/>
    <w:multiLevelType w:val="hybridMultilevel"/>
    <w:tmpl w:val="A168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32827"/>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778A"/>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176C4"/>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875C3"/>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5410E"/>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042C6"/>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F6473"/>
    <w:multiLevelType w:val="hybridMultilevel"/>
    <w:tmpl w:val="8B582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27DF4"/>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93B06"/>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C4104"/>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3017C"/>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1DF"/>
    <w:multiLevelType w:val="multilevel"/>
    <w:tmpl w:val="C72E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8142C5"/>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1146E"/>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C39FE"/>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A1F39"/>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5344D"/>
    <w:multiLevelType w:val="multilevel"/>
    <w:tmpl w:val="08B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415231">
    <w:abstractNumId w:val="0"/>
  </w:num>
  <w:num w:numId="2" w16cid:durableId="485434392">
    <w:abstractNumId w:val="6"/>
  </w:num>
  <w:num w:numId="3" w16cid:durableId="1016804362">
    <w:abstractNumId w:val="16"/>
  </w:num>
  <w:num w:numId="4" w16cid:durableId="154303580">
    <w:abstractNumId w:val="7"/>
  </w:num>
  <w:num w:numId="5" w16cid:durableId="1303386656">
    <w:abstractNumId w:val="2"/>
  </w:num>
  <w:num w:numId="6" w16cid:durableId="1713528927">
    <w:abstractNumId w:val="17"/>
  </w:num>
  <w:num w:numId="7" w16cid:durableId="264926174">
    <w:abstractNumId w:val="18"/>
  </w:num>
  <w:num w:numId="8" w16cid:durableId="2066024144">
    <w:abstractNumId w:val="9"/>
  </w:num>
  <w:num w:numId="9" w16cid:durableId="220794215">
    <w:abstractNumId w:val="19"/>
  </w:num>
  <w:num w:numId="10" w16cid:durableId="1116633820">
    <w:abstractNumId w:val="11"/>
  </w:num>
  <w:num w:numId="11" w16cid:durableId="675110407">
    <w:abstractNumId w:val="1"/>
  </w:num>
  <w:num w:numId="12" w16cid:durableId="857038309">
    <w:abstractNumId w:val="20"/>
  </w:num>
  <w:num w:numId="13" w16cid:durableId="499855350">
    <w:abstractNumId w:val="14"/>
  </w:num>
  <w:num w:numId="14" w16cid:durableId="341711341">
    <w:abstractNumId w:val="4"/>
  </w:num>
  <w:num w:numId="15" w16cid:durableId="249045428">
    <w:abstractNumId w:val="12"/>
  </w:num>
  <w:num w:numId="16" w16cid:durableId="41449131">
    <w:abstractNumId w:val="8"/>
  </w:num>
  <w:num w:numId="17" w16cid:durableId="1367682391">
    <w:abstractNumId w:val="15"/>
  </w:num>
  <w:num w:numId="18" w16cid:durableId="1090394655">
    <w:abstractNumId w:val="5"/>
  </w:num>
  <w:num w:numId="19" w16cid:durableId="1276787870">
    <w:abstractNumId w:val="10"/>
  </w:num>
  <w:num w:numId="20" w16cid:durableId="1697852302">
    <w:abstractNumId w:val="13"/>
  </w:num>
  <w:num w:numId="21" w16cid:durableId="2075931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C"/>
    <w:rsid w:val="0007163E"/>
    <w:rsid w:val="00082FA8"/>
    <w:rsid w:val="00111A9F"/>
    <w:rsid w:val="001613AC"/>
    <w:rsid w:val="003241BD"/>
    <w:rsid w:val="003D1B92"/>
    <w:rsid w:val="00406A05"/>
    <w:rsid w:val="00593524"/>
    <w:rsid w:val="00830BF9"/>
    <w:rsid w:val="008326D5"/>
    <w:rsid w:val="00B23432"/>
    <w:rsid w:val="00B25F2C"/>
    <w:rsid w:val="00C53960"/>
    <w:rsid w:val="00E45F50"/>
    <w:rsid w:val="00F2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1393"/>
  <w15:chartTrackingRefBased/>
  <w15:docId w15:val="{C68ECAE1-048E-2C4B-8939-4C80B934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F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F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F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F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F2C"/>
    <w:rPr>
      <w:rFonts w:eastAsiaTheme="majorEastAsia" w:cstheme="majorBidi"/>
      <w:color w:val="272727" w:themeColor="text1" w:themeTint="D8"/>
    </w:rPr>
  </w:style>
  <w:style w:type="paragraph" w:styleId="Title">
    <w:name w:val="Title"/>
    <w:basedOn w:val="Normal"/>
    <w:next w:val="Normal"/>
    <w:link w:val="TitleChar"/>
    <w:uiPriority w:val="10"/>
    <w:qFormat/>
    <w:rsid w:val="00B25F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F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F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F2C"/>
    <w:rPr>
      <w:i/>
      <w:iCs/>
      <w:color w:val="404040" w:themeColor="text1" w:themeTint="BF"/>
    </w:rPr>
  </w:style>
  <w:style w:type="paragraph" w:styleId="ListParagraph">
    <w:name w:val="List Paragraph"/>
    <w:basedOn w:val="Normal"/>
    <w:uiPriority w:val="34"/>
    <w:qFormat/>
    <w:rsid w:val="00B25F2C"/>
    <w:pPr>
      <w:ind w:left="720"/>
      <w:contextualSpacing/>
    </w:pPr>
  </w:style>
  <w:style w:type="character" w:styleId="IntenseEmphasis">
    <w:name w:val="Intense Emphasis"/>
    <w:basedOn w:val="DefaultParagraphFont"/>
    <w:uiPriority w:val="21"/>
    <w:qFormat/>
    <w:rsid w:val="00B25F2C"/>
    <w:rPr>
      <w:i/>
      <w:iCs/>
      <w:color w:val="0F4761" w:themeColor="accent1" w:themeShade="BF"/>
    </w:rPr>
  </w:style>
  <w:style w:type="paragraph" w:styleId="IntenseQuote">
    <w:name w:val="Intense Quote"/>
    <w:basedOn w:val="Normal"/>
    <w:next w:val="Normal"/>
    <w:link w:val="IntenseQuoteChar"/>
    <w:uiPriority w:val="30"/>
    <w:qFormat/>
    <w:rsid w:val="00B25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F2C"/>
    <w:rPr>
      <w:i/>
      <w:iCs/>
      <w:color w:val="0F4761" w:themeColor="accent1" w:themeShade="BF"/>
    </w:rPr>
  </w:style>
  <w:style w:type="character" w:styleId="IntenseReference">
    <w:name w:val="Intense Reference"/>
    <w:basedOn w:val="DefaultParagraphFont"/>
    <w:uiPriority w:val="32"/>
    <w:qFormat/>
    <w:rsid w:val="00B25F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1117">
      <w:bodyDiv w:val="1"/>
      <w:marLeft w:val="0"/>
      <w:marRight w:val="0"/>
      <w:marTop w:val="0"/>
      <w:marBottom w:val="0"/>
      <w:divBdr>
        <w:top w:val="none" w:sz="0" w:space="0" w:color="auto"/>
        <w:left w:val="none" w:sz="0" w:space="0" w:color="auto"/>
        <w:bottom w:val="none" w:sz="0" w:space="0" w:color="auto"/>
        <w:right w:val="none" w:sz="0" w:space="0" w:color="auto"/>
      </w:divBdr>
    </w:div>
    <w:div w:id="645281449">
      <w:bodyDiv w:val="1"/>
      <w:marLeft w:val="0"/>
      <w:marRight w:val="0"/>
      <w:marTop w:val="0"/>
      <w:marBottom w:val="0"/>
      <w:divBdr>
        <w:top w:val="none" w:sz="0" w:space="0" w:color="auto"/>
        <w:left w:val="none" w:sz="0" w:space="0" w:color="auto"/>
        <w:bottom w:val="none" w:sz="0" w:space="0" w:color="auto"/>
        <w:right w:val="none" w:sz="0" w:space="0" w:color="auto"/>
      </w:divBdr>
      <w:divsChild>
        <w:div w:id="474495242">
          <w:marLeft w:val="0"/>
          <w:marRight w:val="0"/>
          <w:marTop w:val="0"/>
          <w:marBottom w:val="0"/>
          <w:divBdr>
            <w:top w:val="none" w:sz="0" w:space="0" w:color="auto"/>
            <w:left w:val="none" w:sz="0" w:space="0" w:color="auto"/>
            <w:bottom w:val="none" w:sz="0" w:space="0" w:color="auto"/>
            <w:right w:val="none" w:sz="0" w:space="0" w:color="auto"/>
          </w:divBdr>
          <w:divsChild>
            <w:div w:id="1768109584">
              <w:marLeft w:val="0"/>
              <w:marRight w:val="0"/>
              <w:marTop w:val="0"/>
              <w:marBottom w:val="0"/>
              <w:divBdr>
                <w:top w:val="none" w:sz="0" w:space="0" w:color="auto"/>
                <w:left w:val="none" w:sz="0" w:space="0" w:color="auto"/>
                <w:bottom w:val="none" w:sz="0" w:space="0" w:color="auto"/>
                <w:right w:val="none" w:sz="0" w:space="0" w:color="auto"/>
              </w:divBdr>
              <w:divsChild>
                <w:div w:id="2133398392">
                  <w:marLeft w:val="0"/>
                  <w:marRight w:val="0"/>
                  <w:marTop w:val="0"/>
                  <w:marBottom w:val="0"/>
                  <w:divBdr>
                    <w:top w:val="none" w:sz="0" w:space="0" w:color="auto"/>
                    <w:left w:val="none" w:sz="0" w:space="0" w:color="auto"/>
                    <w:bottom w:val="none" w:sz="0" w:space="0" w:color="auto"/>
                    <w:right w:val="none" w:sz="0" w:space="0" w:color="auto"/>
                  </w:divBdr>
                  <w:divsChild>
                    <w:div w:id="2124374983">
                      <w:marLeft w:val="0"/>
                      <w:marRight w:val="0"/>
                      <w:marTop w:val="0"/>
                      <w:marBottom w:val="0"/>
                      <w:divBdr>
                        <w:top w:val="none" w:sz="0" w:space="0" w:color="auto"/>
                        <w:left w:val="none" w:sz="0" w:space="0" w:color="auto"/>
                        <w:bottom w:val="none" w:sz="0" w:space="0" w:color="auto"/>
                        <w:right w:val="none" w:sz="0" w:space="0" w:color="auto"/>
                      </w:divBdr>
                      <w:divsChild>
                        <w:div w:id="273054495">
                          <w:marLeft w:val="0"/>
                          <w:marRight w:val="0"/>
                          <w:marTop w:val="0"/>
                          <w:marBottom w:val="0"/>
                          <w:divBdr>
                            <w:top w:val="none" w:sz="0" w:space="0" w:color="auto"/>
                            <w:left w:val="none" w:sz="0" w:space="0" w:color="auto"/>
                            <w:bottom w:val="none" w:sz="0" w:space="0" w:color="auto"/>
                            <w:right w:val="none" w:sz="0" w:space="0" w:color="auto"/>
                          </w:divBdr>
                          <w:divsChild>
                            <w:div w:id="965281266">
                              <w:marLeft w:val="0"/>
                              <w:marRight w:val="0"/>
                              <w:marTop w:val="0"/>
                              <w:marBottom w:val="0"/>
                              <w:divBdr>
                                <w:top w:val="none" w:sz="0" w:space="0" w:color="auto"/>
                                <w:left w:val="none" w:sz="0" w:space="0" w:color="auto"/>
                                <w:bottom w:val="none" w:sz="0" w:space="0" w:color="auto"/>
                                <w:right w:val="none" w:sz="0" w:space="0" w:color="auto"/>
                              </w:divBdr>
                              <w:divsChild>
                                <w:div w:id="1691910098">
                                  <w:marLeft w:val="0"/>
                                  <w:marRight w:val="0"/>
                                  <w:marTop w:val="0"/>
                                  <w:marBottom w:val="0"/>
                                  <w:divBdr>
                                    <w:top w:val="none" w:sz="0" w:space="0" w:color="auto"/>
                                    <w:left w:val="none" w:sz="0" w:space="0" w:color="auto"/>
                                    <w:bottom w:val="none" w:sz="0" w:space="0" w:color="auto"/>
                                    <w:right w:val="none" w:sz="0" w:space="0" w:color="auto"/>
                                  </w:divBdr>
                                  <w:divsChild>
                                    <w:div w:id="1412964857">
                                      <w:marLeft w:val="0"/>
                                      <w:marRight w:val="0"/>
                                      <w:marTop w:val="0"/>
                                      <w:marBottom w:val="0"/>
                                      <w:divBdr>
                                        <w:top w:val="none" w:sz="0" w:space="0" w:color="auto"/>
                                        <w:left w:val="none" w:sz="0" w:space="0" w:color="auto"/>
                                        <w:bottom w:val="none" w:sz="0" w:space="0" w:color="auto"/>
                                        <w:right w:val="none" w:sz="0" w:space="0" w:color="auto"/>
                                      </w:divBdr>
                                      <w:divsChild>
                                        <w:div w:id="15349319">
                                          <w:marLeft w:val="0"/>
                                          <w:marRight w:val="0"/>
                                          <w:marTop w:val="0"/>
                                          <w:marBottom w:val="0"/>
                                          <w:divBdr>
                                            <w:top w:val="none" w:sz="0" w:space="0" w:color="auto"/>
                                            <w:left w:val="none" w:sz="0" w:space="0" w:color="auto"/>
                                            <w:bottom w:val="none" w:sz="0" w:space="0" w:color="auto"/>
                                            <w:right w:val="none" w:sz="0" w:space="0" w:color="auto"/>
                                          </w:divBdr>
                                          <w:divsChild>
                                            <w:div w:id="1564557214">
                                              <w:marLeft w:val="0"/>
                                              <w:marRight w:val="0"/>
                                              <w:marTop w:val="0"/>
                                              <w:marBottom w:val="0"/>
                                              <w:divBdr>
                                                <w:top w:val="none" w:sz="0" w:space="0" w:color="auto"/>
                                                <w:left w:val="none" w:sz="0" w:space="0" w:color="auto"/>
                                                <w:bottom w:val="none" w:sz="0" w:space="0" w:color="auto"/>
                                                <w:right w:val="none" w:sz="0" w:space="0" w:color="auto"/>
                                              </w:divBdr>
                                              <w:divsChild>
                                                <w:div w:id="1137914883">
                                                  <w:marLeft w:val="0"/>
                                                  <w:marRight w:val="0"/>
                                                  <w:marTop w:val="0"/>
                                                  <w:marBottom w:val="0"/>
                                                  <w:divBdr>
                                                    <w:top w:val="none" w:sz="0" w:space="0" w:color="auto"/>
                                                    <w:left w:val="none" w:sz="0" w:space="0" w:color="auto"/>
                                                    <w:bottom w:val="none" w:sz="0" w:space="0" w:color="auto"/>
                                                    <w:right w:val="none" w:sz="0" w:space="0" w:color="auto"/>
                                                  </w:divBdr>
                                                  <w:divsChild>
                                                    <w:div w:id="832455233">
                                                      <w:marLeft w:val="0"/>
                                                      <w:marRight w:val="0"/>
                                                      <w:marTop w:val="0"/>
                                                      <w:marBottom w:val="0"/>
                                                      <w:divBdr>
                                                        <w:top w:val="none" w:sz="0" w:space="0" w:color="auto"/>
                                                        <w:left w:val="none" w:sz="0" w:space="0" w:color="auto"/>
                                                        <w:bottom w:val="none" w:sz="0" w:space="0" w:color="auto"/>
                                                        <w:right w:val="none" w:sz="0" w:space="0" w:color="auto"/>
                                                      </w:divBdr>
                                                      <w:divsChild>
                                                        <w:div w:id="15282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3029">
                                              <w:marLeft w:val="0"/>
                                              <w:marRight w:val="0"/>
                                              <w:marTop w:val="0"/>
                                              <w:marBottom w:val="0"/>
                                              <w:divBdr>
                                                <w:top w:val="none" w:sz="0" w:space="0" w:color="auto"/>
                                                <w:left w:val="none" w:sz="0" w:space="0" w:color="auto"/>
                                                <w:bottom w:val="none" w:sz="0" w:space="0" w:color="auto"/>
                                                <w:right w:val="none" w:sz="0" w:space="0" w:color="auto"/>
                                              </w:divBdr>
                                              <w:divsChild>
                                                <w:div w:id="1709522485">
                                                  <w:marLeft w:val="0"/>
                                                  <w:marRight w:val="0"/>
                                                  <w:marTop w:val="0"/>
                                                  <w:marBottom w:val="0"/>
                                                  <w:divBdr>
                                                    <w:top w:val="none" w:sz="0" w:space="0" w:color="auto"/>
                                                    <w:left w:val="none" w:sz="0" w:space="0" w:color="auto"/>
                                                    <w:bottom w:val="none" w:sz="0" w:space="0" w:color="auto"/>
                                                    <w:right w:val="none" w:sz="0" w:space="0" w:color="auto"/>
                                                  </w:divBdr>
                                                  <w:divsChild>
                                                    <w:div w:id="1644197372">
                                                      <w:marLeft w:val="0"/>
                                                      <w:marRight w:val="0"/>
                                                      <w:marTop w:val="0"/>
                                                      <w:marBottom w:val="0"/>
                                                      <w:divBdr>
                                                        <w:top w:val="none" w:sz="0" w:space="0" w:color="auto"/>
                                                        <w:left w:val="none" w:sz="0" w:space="0" w:color="auto"/>
                                                        <w:bottom w:val="none" w:sz="0" w:space="0" w:color="auto"/>
                                                        <w:right w:val="none" w:sz="0" w:space="0" w:color="auto"/>
                                                      </w:divBdr>
                                                      <w:divsChild>
                                                        <w:div w:id="9137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978150">
          <w:marLeft w:val="0"/>
          <w:marRight w:val="0"/>
          <w:marTop w:val="0"/>
          <w:marBottom w:val="0"/>
          <w:divBdr>
            <w:top w:val="none" w:sz="0" w:space="0" w:color="auto"/>
            <w:left w:val="none" w:sz="0" w:space="0" w:color="auto"/>
            <w:bottom w:val="none" w:sz="0" w:space="0" w:color="auto"/>
            <w:right w:val="none" w:sz="0" w:space="0" w:color="auto"/>
          </w:divBdr>
          <w:divsChild>
            <w:div w:id="593368791">
              <w:marLeft w:val="0"/>
              <w:marRight w:val="0"/>
              <w:marTop w:val="0"/>
              <w:marBottom w:val="0"/>
              <w:divBdr>
                <w:top w:val="none" w:sz="0" w:space="0" w:color="auto"/>
                <w:left w:val="none" w:sz="0" w:space="0" w:color="auto"/>
                <w:bottom w:val="none" w:sz="0" w:space="0" w:color="auto"/>
                <w:right w:val="none" w:sz="0" w:space="0" w:color="auto"/>
              </w:divBdr>
              <w:divsChild>
                <w:div w:id="717054524">
                  <w:marLeft w:val="0"/>
                  <w:marRight w:val="0"/>
                  <w:marTop w:val="0"/>
                  <w:marBottom w:val="0"/>
                  <w:divBdr>
                    <w:top w:val="none" w:sz="0" w:space="0" w:color="auto"/>
                    <w:left w:val="none" w:sz="0" w:space="0" w:color="auto"/>
                    <w:bottom w:val="none" w:sz="0" w:space="0" w:color="auto"/>
                    <w:right w:val="none" w:sz="0" w:space="0" w:color="auto"/>
                  </w:divBdr>
                  <w:divsChild>
                    <w:div w:id="1507283334">
                      <w:marLeft w:val="0"/>
                      <w:marRight w:val="0"/>
                      <w:marTop w:val="0"/>
                      <w:marBottom w:val="0"/>
                      <w:divBdr>
                        <w:top w:val="none" w:sz="0" w:space="0" w:color="auto"/>
                        <w:left w:val="none" w:sz="0" w:space="0" w:color="auto"/>
                        <w:bottom w:val="none" w:sz="0" w:space="0" w:color="auto"/>
                        <w:right w:val="none" w:sz="0" w:space="0" w:color="auto"/>
                      </w:divBdr>
                      <w:divsChild>
                        <w:div w:id="2004893522">
                          <w:marLeft w:val="0"/>
                          <w:marRight w:val="0"/>
                          <w:marTop w:val="0"/>
                          <w:marBottom w:val="0"/>
                          <w:divBdr>
                            <w:top w:val="none" w:sz="0" w:space="0" w:color="auto"/>
                            <w:left w:val="none" w:sz="0" w:space="0" w:color="auto"/>
                            <w:bottom w:val="none" w:sz="0" w:space="0" w:color="auto"/>
                            <w:right w:val="none" w:sz="0" w:space="0" w:color="auto"/>
                          </w:divBdr>
                          <w:divsChild>
                            <w:div w:id="1743797069">
                              <w:marLeft w:val="0"/>
                              <w:marRight w:val="0"/>
                              <w:marTop w:val="0"/>
                              <w:marBottom w:val="0"/>
                              <w:divBdr>
                                <w:top w:val="none" w:sz="0" w:space="0" w:color="auto"/>
                                <w:left w:val="none" w:sz="0" w:space="0" w:color="auto"/>
                                <w:bottom w:val="none" w:sz="0" w:space="0" w:color="auto"/>
                                <w:right w:val="none" w:sz="0" w:space="0" w:color="auto"/>
                              </w:divBdr>
                              <w:divsChild>
                                <w:div w:id="344744466">
                                  <w:marLeft w:val="0"/>
                                  <w:marRight w:val="0"/>
                                  <w:marTop w:val="0"/>
                                  <w:marBottom w:val="0"/>
                                  <w:divBdr>
                                    <w:top w:val="none" w:sz="0" w:space="0" w:color="auto"/>
                                    <w:left w:val="none" w:sz="0" w:space="0" w:color="auto"/>
                                    <w:bottom w:val="none" w:sz="0" w:space="0" w:color="auto"/>
                                    <w:right w:val="none" w:sz="0" w:space="0" w:color="auto"/>
                                  </w:divBdr>
                                  <w:divsChild>
                                    <w:div w:id="1477183742">
                                      <w:marLeft w:val="0"/>
                                      <w:marRight w:val="0"/>
                                      <w:marTop w:val="0"/>
                                      <w:marBottom w:val="0"/>
                                      <w:divBdr>
                                        <w:top w:val="none" w:sz="0" w:space="0" w:color="auto"/>
                                        <w:left w:val="none" w:sz="0" w:space="0" w:color="auto"/>
                                        <w:bottom w:val="none" w:sz="0" w:space="0" w:color="auto"/>
                                        <w:right w:val="none" w:sz="0" w:space="0" w:color="auto"/>
                                      </w:divBdr>
                                      <w:divsChild>
                                        <w:div w:id="1119376055">
                                          <w:marLeft w:val="0"/>
                                          <w:marRight w:val="0"/>
                                          <w:marTop w:val="0"/>
                                          <w:marBottom w:val="0"/>
                                          <w:divBdr>
                                            <w:top w:val="none" w:sz="0" w:space="0" w:color="auto"/>
                                            <w:left w:val="none" w:sz="0" w:space="0" w:color="auto"/>
                                            <w:bottom w:val="none" w:sz="0" w:space="0" w:color="auto"/>
                                            <w:right w:val="none" w:sz="0" w:space="0" w:color="auto"/>
                                          </w:divBdr>
                                          <w:divsChild>
                                            <w:div w:id="2143763845">
                                              <w:marLeft w:val="0"/>
                                              <w:marRight w:val="0"/>
                                              <w:marTop w:val="0"/>
                                              <w:marBottom w:val="0"/>
                                              <w:divBdr>
                                                <w:top w:val="none" w:sz="0" w:space="0" w:color="auto"/>
                                                <w:left w:val="none" w:sz="0" w:space="0" w:color="auto"/>
                                                <w:bottom w:val="none" w:sz="0" w:space="0" w:color="auto"/>
                                                <w:right w:val="none" w:sz="0" w:space="0" w:color="auto"/>
                                              </w:divBdr>
                                              <w:divsChild>
                                                <w:div w:id="1701200630">
                                                  <w:marLeft w:val="0"/>
                                                  <w:marRight w:val="0"/>
                                                  <w:marTop w:val="0"/>
                                                  <w:marBottom w:val="0"/>
                                                  <w:divBdr>
                                                    <w:top w:val="none" w:sz="0" w:space="0" w:color="auto"/>
                                                    <w:left w:val="none" w:sz="0" w:space="0" w:color="auto"/>
                                                    <w:bottom w:val="none" w:sz="0" w:space="0" w:color="auto"/>
                                                    <w:right w:val="none" w:sz="0" w:space="0" w:color="auto"/>
                                                  </w:divBdr>
                                                  <w:divsChild>
                                                    <w:div w:id="2029869585">
                                                      <w:marLeft w:val="0"/>
                                                      <w:marRight w:val="0"/>
                                                      <w:marTop w:val="0"/>
                                                      <w:marBottom w:val="0"/>
                                                      <w:divBdr>
                                                        <w:top w:val="none" w:sz="0" w:space="0" w:color="auto"/>
                                                        <w:left w:val="none" w:sz="0" w:space="0" w:color="auto"/>
                                                        <w:bottom w:val="none" w:sz="0" w:space="0" w:color="auto"/>
                                                        <w:right w:val="none" w:sz="0" w:space="0" w:color="auto"/>
                                                      </w:divBdr>
                                                      <w:divsChild>
                                                        <w:div w:id="1356615025">
                                                          <w:marLeft w:val="0"/>
                                                          <w:marRight w:val="0"/>
                                                          <w:marTop w:val="0"/>
                                                          <w:marBottom w:val="0"/>
                                                          <w:divBdr>
                                                            <w:top w:val="none" w:sz="0" w:space="0" w:color="auto"/>
                                                            <w:left w:val="none" w:sz="0" w:space="0" w:color="auto"/>
                                                            <w:bottom w:val="none" w:sz="0" w:space="0" w:color="auto"/>
                                                            <w:right w:val="none" w:sz="0" w:space="0" w:color="auto"/>
                                                          </w:divBdr>
                                                          <w:divsChild>
                                                            <w:div w:id="1467895295">
                                                              <w:marLeft w:val="0"/>
                                                              <w:marRight w:val="0"/>
                                                              <w:marTop w:val="0"/>
                                                              <w:marBottom w:val="0"/>
                                                              <w:divBdr>
                                                                <w:top w:val="none" w:sz="0" w:space="0" w:color="auto"/>
                                                                <w:left w:val="none" w:sz="0" w:space="0" w:color="auto"/>
                                                                <w:bottom w:val="none" w:sz="0" w:space="0" w:color="auto"/>
                                                                <w:right w:val="none" w:sz="0" w:space="0" w:color="auto"/>
                                                              </w:divBdr>
                                                            </w:div>
                                                          </w:divsChild>
                                                        </w:div>
                                                        <w:div w:id="1376587603">
                                                          <w:marLeft w:val="0"/>
                                                          <w:marRight w:val="0"/>
                                                          <w:marTop w:val="0"/>
                                                          <w:marBottom w:val="0"/>
                                                          <w:divBdr>
                                                            <w:top w:val="none" w:sz="0" w:space="0" w:color="auto"/>
                                                            <w:left w:val="none" w:sz="0" w:space="0" w:color="auto"/>
                                                            <w:bottom w:val="none" w:sz="0" w:space="0" w:color="auto"/>
                                                            <w:right w:val="none" w:sz="0" w:space="0" w:color="auto"/>
                                                          </w:divBdr>
                                                          <w:divsChild>
                                                            <w:div w:id="19610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794857">
                              <w:marLeft w:val="0"/>
                              <w:marRight w:val="0"/>
                              <w:marTop w:val="0"/>
                              <w:marBottom w:val="0"/>
                              <w:divBdr>
                                <w:top w:val="none" w:sz="0" w:space="0" w:color="auto"/>
                                <w:left w:val="none" w:sz="0" w:space="0" w:color="auto"/>
                                <w:bottom w:val="none" w:sz="0" w:space="0" w:color="auto"/>
                                <w:right w:val="none" w:sz="0" w:space="0" w:color="auto"/>
                              </w:divBdr>
                              <w:divsChild>
                                <w:div w:id="2057505169">
                                  <w:marLeft w:val="0"/>
                                  <w:marRight w:val="0"/>
                                  <w:marTop w:val="0"/>
                                  <w:marBottom w:val="0"/>
                                  <w:divBdr>
                                    <w:top w:val="none" w:sz="0" w:space="0" w:color="auto"/>
                                    <w:left w:val="none" w:sz="0" w:space="0" w:color="auto"/>
                                    <w:bottom w:val="none" w:sz="0" w:space="0" w:color="auto"/>
                                    <w:right w:val="none" w:sz="0" w:space="0" w:color="auto"/>
                                  </w:divBdr>
                                  <w:divsChild>
                                    <w:div w:id="1729260291">
                                      <w:marLeft w:val="0"/>
                                      <w:marRight w:val="0"/>
                                      <w:marTop w:val="0"/>
                                      <w:marBottom w:val="0"/>
                                      <w:divBdr>
                                        <w:top w:val="none" w:sz="0" w:space="0" w:color="auto"/>
                                        <w:left w:val="none" w:sz="0" w:space="0" w:color="auto"/>
                                        <w:bottom w:val="none" w:sz="0" w:space="0" w:color="auto"/>
                                        <w:right w:val="none" w:sz="0" w:space="0" w:color="auto"/>
                                      </w:divBdr>
                                      <w:divsChild>
                                        <w:div w:id="573318156">
                                          <w:marLeft w:val="0"/>
                                          <w:marRight w:val="0"/>
                                          <w:marTop w:val="0"/>
                                          <w:marBottom w:val="0"/>
                                          <w:divBdr>
                                            <w:top w:val="none" w:sz="0" w:space="0" w:color="auto"/>
                                            <w:left w:val="none" w:sz="0" w:space="0" w:color="auto"/>
                                            <w:bottom w:val="none" w:sz="0" w:space="0" w:color="auto"/>
                                            <w:right w:val="none" w:sz="0" w:space="0" w:color="auto"/>
                                          </w:divBdr>
                                          <w:divsChild>
                                            <w:div w:id="383723717">
                                              <w:marLeft w:val="0"/>
                                              <w:marRight w:val="0"/>
                                              <w:marTop w:val="0"/>
                                              <w:marBottom w:val="0"/>
                                              <w:divBdr>
                                                <w:top w:val="none" w:sz="0" w:space="0" w:color="auto"/>
                                                <w:left w:val="none" w:sz="0" w:space="0" w:color="auto"/>
                                                <w:bottom w:val="none" w:sz="0" w:space="0" w:color="auto"/>
                                                <w:right w:val="none" w:sz="0" w:space="0" w:color="auto"/>
                                              </w:divBdr>
                                              <w:divsChild>
                                                <w:div w:id="3082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161171">
                  <w:marLeft w:val="0"/>
                  <w:marRight w:val="0"/>
                  <w:marTop w:val="0"/>
                  <w:marBottom w:val="0"/>
                  <w:divBdr>
                    <w:top w:val="none" w:sz="0" w:space="0" w:color="auto"/>
                    <w:left w:val="none" w:sz="0" w:space="0" w:color="auto"/>
                    <w:bottom w:val="none" w:sz="0" w:space="0" w:color="auto"/>
                    <w:right w:val="none" w:sz="0" w:space="0" w:color="auto"/>
                  </w:divBdr>
                  <w:divsChild>
                    <w:div w:id="247541359">
                      <w:marLeft w:val="0"/>
                      <w:marRight w:val="0"/>
                      <w:marTop w:val="0"/>
                      <w:marBottom w:val="0"/>
                      <w:divBdr>
                        <w:top w:val="none" w:sz="0" w:space="0" w:color="auto"/>
                        <w:left w:val="none" w:sz="0" w:space="0" w:color="auto"/>
                        <w:bottom w:val="none" w:sz="0" w:space="0" w:color="auto"/>
                        <w:right w:val="none" w:sz="0" w:space="0" w:color="auto"/>
                      </w:divBdr>
                      <w:divsChild>
                        <w:div w:id="12845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9137">
          <w:marLeft w:val="0"/>
          <w:marRight w:val="0"/>
          <w:marTop w:val="0"/>
          <w:marBottom w:val="0"/>
          <w:divBdr>
            <w:top w:val="none" w:sz="0" w:space="0" w:color="auto"/>
            <w:left w:val="none" w:sz="0" w:space="0" w:color="auto"/>
            <w:bottom w:val="none" w:sz="0" w:space="0" w:color="auto"/>
            <w:right w:val="none" w:sz="0" w:space="0" w:color="auto"/>
          </w:divBdr>
          <w:divsChild>
            <w:div w:id="1988628752">
              <w:marLeft w:val="0"/>
              <w:marRight w:val="0"/>
              <w:marTop w:val="0"/>
              <w:marBottom w:val="0"/>
              <w:divBdr>
                <w:top w:val="none" w:sz="0" w:space="0" w:color="auto"/>
                <w:left w:val="none" w:sz="0" w:space="0" w:color="auto"/>
                <w:bottom w:val="none" w:sz="0" w:space="0" w:color="auto"/>
                <w:right w:val="none" w:sz="0" w:space="0" w:color="auto"/>
              </w:divBdr>
              <w:divsChild>
                <w:div w:id="1537113884">
                  <w:marLeft w:val="0"/>
                  <w:marRight w:val="0"/>
                  <w:marTop w:val="0"/>
                  <w:marBottom w:val="0"/>
                  <w:divBdr>
                    <w:top w:val="none" w:sz="0" w:space="0" w:color="auto"/>
                    <w:left w:val="none" w:sz="0" w:space="0" w:color="auto"/>
                    <w:bottom w:val="none" w:sz="0" w:space="0" w:color="auto"/>
                    <w:right w:val="none" w:sz="0" w:space="0" w:color="auto"/>
                  </w:divBdr>
                  <w:divsChild>
                    <w:div w:id="285279862">
                      <w:marLeft w:val="0"/>
                      <w:marRight w:val="0"/>
                      <w:marTop w:val="0"/>
                      <w:marBottom w:val="0"/>
                      <w:divBdr>
                        <w:top w:val="none" w:sz="0" w:space="0" w:color="auto"/>
                        <w:left w:val="none" w:sz="0" w:space="0" w:color="auto"/>
                        <w:bottom w:val="none" w:sz="0" w:space="0" w:color="auto"/>
                        <w:right w:val="none" w:sz="0" w:space="0" w:color="auto"/>
                      </w:divBdr>
                      <w:divsChild>
                        <w:div w:id="1257253718">
                          <w:marLeft w:val="0"/>
                          <w:marRight w:val="0"/>
                          <w:marTop w:val="0"/>
                          <w:marBottom w:val="0"/>
                          <w:divBdr>
                            <w:top w:val="none" w:sz="0" w:space="0" w:color="auto"/>
                            <w:left w:val="none" w:sz="0" w:space="0" w:color="auto"/>
                            <w:bottom w:val="none" w:sz="0" w:space="0" w:color="auto"/>
                            <w:right w:val="none" w:sz="0" w:space="0" w:color="auto"/>
                          </w:divBdr>
                          <w:divsChild>
                            <w:div w:id="1023628449">
                              <w:marLeft w:val="0"/>
                              <w:marRight w:val="0"/>
                              <w:marTop w:val="0"/>
                              <w:marBottom w:val="0"/>
                              <w:divBdr>
                                <w:top w:val="none" w:sz="0" w:space="0" w:color="auto"/>
                                <w:left w:val="none" w:sz="0" w:space="0" w:color="auto"/>
                                <w:bottom w:val="none" w:sz="0" w:space="0" w:color="auto"/>
                                <w:right w:val="none" w:sz="0" w:space="0" w:color="auto"/>
                              </w:divBdr>
                              <w:divsChild>
                                <w:div w:id="1959485185">
                                  <w:marLeft w:val="0"/>
                                  <w:marRight w:val="0"/>
                                  <w:marTop w:val="0"/>
                                  <w:marBottom w:val="0"/>
                                  <w:divBdr>
                                    <w:top w:val="none" w:sz="0" w:space="0" w:color="auto"/>
                                    <w:left w:val="none" w:sz="0" w:space="0" w:color="auto"/>
                                    <w:bottom w:val="none" w:sz="0" w:space="0" w:color="auto"/>
                                    <w:right w:val="none" w:sz="0" w:space="0" w:color="auto"/>
                                  </w:divBdr>
                                  <w:divsChild>
                                    <w:div w:id="578246435">
                                      <w:marLeft w:val="0"/>
                                      <w:marRight w:val="0"/>
                                      <w:marTop w:val="0"/>
                                      <w:marBottom w:val="0"/>
                                      <w:divBdr>
                                        <w:top w:val="none" w:sz="0" w:space="0" w:color="auto"/>
                                        <w:left w:val="none" w:sz="0" w:space="0" w:color="auto"/>
                                        <w:bottom w:val="none" w:sz="0" w:space="0" w:color="auto"/>
                                        <w:right w:val="none" w:sz="0" w:space="0" w:color="auto"/>
                                      </w:divBdr>
                                      <w:divsChild>
                                        <w:div w:id="1546795096">
                                          <w:marLeft w:val="0"/>
                                          <w:marRight w:val="0"/>
                                          <w:marTop w:val="0"/>
                                          <w:marBottom w:val="0"/>
                                          <w:divBdr>
                                            <w:top w:val="none" w:sz="0" w:space="0" w:color="auto"/>
                                            <w:left w:val="none" w:sz="0" w:space="0" w:color="auto"/>
                                            <w:bottom w:val="none" w:sz="0" w:space="0" w:color="auto"/>
                                            <w:right w:val="none" w:sz="0" w:space="0" w:color="auto"/>
                                          </w:divBdr>
                                          <w:divsChild>
                                            <w:div w:id="4676323">
                                              <w:marLeft w:val="0"/>
                                              <w:marRight w:val="0"/>
                                              <w:marTop w:val="0"/>
                                              <w:marBottom w:val="0"/>
                                              <w:divBdr>
                                                <w:top w:val="none" w:sz="0" w:space="0" w:color="auto"/>
                                                <w:left w:val="none" w:sz="0" w:space="0" w:color="auto"/>
                                                <w:bottom w:val="none" w:sz="0" w:space="0" w:color="auto"/>
                                                <w:right w:val="none" w:sz="0" w:space="0" w:color="auto"/>
                                              </w:divBdr>
                                              <w:divsChild>
                                                <w:div w:id="2003580008">
                                                  <w:marLeft w:val="0"/>
                                                  <w:marRight w:val="0"/>
                                                  <w:marTop w:val="0"/>
                                                  <w:marBottom w:val="0"/>
                                                  <w:divBdr>
                                                    <w:top w:val="none" w:sz="0" w:space="0" w:color="auto"/>
                                                    <w:left w:val="none" w:sz="0" w:space="0" w:color="auto"/>
                                                    <w:bottom w:val="none" w:sz="0" w:space="0" w:color="auto"/>
                                                    <w:right w:val="none" w:sz="0" w:space="0" w:color="auto"/>
                                                  </w:divBdr>
                                                  <w:divsChild>
                                                    <w:div w:id="235211296">
                                                      <w:marLeft w:val="0"/>
                                                      <w:marRight w:val="0"/>
                                                      <w:marTop w:val="0"/>
                                                      <w:marBottom w:val="0"/>
                                                      <w:divBdr>
                                                        <w:top w:val="none" w:sz="0" w:space="0" w:color="auto"/>
                                                        <w:left w:val="none" w:sz="0" w:space="0" w:color="auto"/>
                                                        <w:bottom w:val="none" w:sz="0" w:space="0" w:color="auto"/>
                                                        <w:right w:val="none" w:sz="0" w:space="0" w:color="auto"/>
                                                      </w:divBdr>
                                                      <w:divsChild>
                                                        <w:div w:id="6427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56788">
                                              <w:marLeft w:val="0"/>
                                              <w:marRight w:val="0"/>
                                              <w:marTop w:val="0"/>
                                              <w:marBottom w:val="0"/>
                                              <w:divBdr>
                                                <w:top w:val="none" w:sz="0" w:space="0" w:color="auto"/>
                                                <w:left w:val="none" w:sz="0" w:space="0" w:color="auto"/>
                                                <w:bottom w:val="none" w:sz="0" w:space="0" w:color="auto"/>
                                                <w:right w:val="none" w:sz="0" w:space="0" w:color="auto"/>
                                              </w:divBdr>
                                              <w:divsChild>
                                                <w:div w:id="863905151">
                                                  <w:marLeft w:val="0"/>
                                                  <w:marRight w:val="0"/>
                                                  <w:marTop w:val="0"/>
                                                  <w:marBottom w:val="0"/>
                                                  <w:divBdr>
                                                    <w:top w:val="none" w:sz="0" w:space="0" w:color="auto"/>
                                                    <w:left w:val="none" w:sz="0" w:space="0" w:color="auto"/>
                                                    <w:bottom w:val="none" w:sz="0" w:space="0" w:color="auto"/>
                                                    <w:right w:val="none" w:sz="0" w:space="0" w:color="auto"/>
                                                  </w:divBdr>
                                                  <w:divsChild>
                                                    <w:div w:id="1176072158">
                                                      <w:marLeft w:val="0"/>
                                                      <w:marRight w:val="0"/>
                                                      <w:marTop w:val="0"/>
                                                      <w:marBottom w:val="0"/>
                                                      <w:divBdr>
                                                        <w:top w:val="none" w:sz="0" w:space="0" w:color="auto"/>
                                                        <w:left w:val="none" w:sz="0" w:space="0" w:color="auto"/>
                                                        <w:bottom w:val="none" w:sz="0" w:space="0" w:color="auto"/>
                                                        <w:right w:val="none" w:sz="0" w:space="0" w:color="auto"/>
                                                      </w:divBdr>
                                                      <w:divsChild>
                                                        <w:div w:id="171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210914">
          <w:marLeft w:val="0"/>
          <w:marRight w:val="0"/>
          <w:marTop w:val="0"/>
          <w:marBottom w:val="0"/>
          <w:divBdr>
            <w:top w:val="none" w:sz="0" w:space="0" w:color="auto"/>
            <w:left w:val="none" w:sz="0" w:space="0" w:color="auto"/>
            <w:bottom w:val="none" w:sz="0" w:space="0" w:color="auto"/>
            <w:right w:val="none" w:sz="0" w:space="0" w:color="auto"/>
          </w:divBdr>
          <w:divsChild>
            <w:div w:id="1220173178">
              <w:marLeft w:val="0"/>
              <w:marRight w:val="0"/>
              <w:marTop w:val="0"/>
              <w:marBottom w:val="0"/>
              <w:divBdr>
                <w:top w:val="none" w:sz="0" w:space="0" w:color="auto"/>
                <w:left w:val="none" w:sz="0" w:space="0" w:color="auto"/>
                <w:bottom w:val="none" w:sz="0" w:space="0" w:color="auto"/>
                <w:right w:val="none" w:sz="0" w:space="0" w:color="auto"/>
              </w:divBdr>
              <w:divsChild>
                <w:div w:id="1719739049">
                  <w:marLeft w:val="0"/>
                  <w:marRight w:val="0"/>
                  <w:marTop w:val="0"/>
                  <w:marBottom w:val="0"/>
                  <w:divBdr>
                    <w:top w:val="none" w:sz="0" w:space="0" w:color="auto"/>
                    <w:left w:val="none" w:sz="0" w:space="0" w:color="auto"/>
                    <w:bottom w:val="none" w:sz="0" w:space="0" w:color="auto"/>
                    <w:right w:val="none" w:sz="0" w:space="0" w:color="auto"/>
                  </w:divBdr>
                  <w:divsChild>
                    <w:div w:id="180827663">
                      <w:marLeft w:val="0"/>
                      <w:marRight w:val="0"/>
                      <w:marTop w:val="0"/>
                      <w:marBottom w:val="0"/>
                      <w:divBdr>
                        <w:top w:val="none" w:sz="0" w:space="0" w:color="auto"/>
                        <w:left w:val="none" w:sz="0" w:space="0" w:color="auto"/>
                        <w:bottom w:val="none" w:sz="0" w:space="0" w:color="auto"/>
                        <w:right w:val="none" w:sz="0" w:space="0" w:color="auto"/>
                      </w:divBdr>
                      <w:divsChild>
                        <w:div w:id="1394353515">
                          <w:marLeft w:val="0"/>
                          <w:marRight w:val="0"/>
                          <w:marTop w:val="0"/>
                          <w:marBottom w:val="0"/>
                          <w:divBdr>
                            <w:top w:val="none" w:sz="0" w:space="0" w:color="auto"/>
                            <w:left w:val="none" w:sz="0" w:space="0" w:color="auto"/>
                            <w:bottom w:val="none" w:sz="0" w:space="0" w:color="auto"/>
                            <w:right w:val="none" w:sz="0" w:space="0" w:color="auto"/>
                          </w:divBdr>
                          <w:divsChild>
                            <w:div w:id="2056419804">
                              <w:marLeft w:val="0"/>
                              <w:marRight w:val="0"/>
                              <w:marTop w:val="0"/>
                              <w:marBottom w:val="0"/>
                              <w:divBdr>
                                <w:top w:val="none" w:sz="0" w:space="0" w:color="auto"/>
                                <w:left w:val="none" w:sz="0" w:space="0" w:color="auto"/>
                                <w:bottom w:val="none" w:sz="0" w:space="0" w:color="auto"/>
                                <w:right w:val="none" w:sz="0" w:space="0" w:color="auto"/>
                              </w:divBdr>
                              <w:divsChild>
                                <w:div w:id="48850224">
                                  <w:marLeft w:val="0"/>
                                  <w:marRight w:val="0"/>
                                  <w:marTop w:val="0"/>
                                  <w:marBottom w:val="0"/>
                                  <w:divBdr>
                                    <w:top w:val="none" w:sz="0" w:space="0" w:color="auto"/>
                                    <w:left w:val="none" w:sz="0" w:space="0" w:color="auto"/>
                                    <w:bottom w:val="none" w:sz="0" w:space="0" w:color="auto"/>
                                    <w:right w:val="none" w:sz="0" w:space="0" w:color="auto"/>
                                  </w:divBdr>
                                  <w:divsChild>
                                    <w:div w:id="228659982">
                                      <w:marLeft w:val="0"/>
                                      <w:marRight w:val="0"/>
                                      <w:marTop w:val="0"/>
                                      <w:marBottom w:val="0"/>
                                      <w:divBdr>
                                        <w:top w:val="none" w:sz="0" w:space="0" w:color="auto"/>
                                        <w:left w:val="none" w:sz="0" w:space="0" w:color="auto"/>
                                        <w:bottom w:val="none" w:sz="0" w:space="0" w:color="auto"/>
                                        <w:right w:val="none" w:sz="0" w:space="0" w:color="auto"/>
                                      </w:divBdr>
                                      <w:divsChild>
                                        <w:div w:id="413431239">
                                          <w:marLeft w:val="0"/>
                                          <w:marRight w:val="0"/>
                                          <w:marTop w:val="0"/>
                                          <w:marBottom w:val="0"/>
                                          <w:divBdr>
                                            <w:top w:val="none" w:sz="0" w:space="0" w:color="auto"/>
                                            <w:left w:val="none" w:sz="0" w:space="0" w:color="auto"/>
                                            <w:bottom w:val="none" w:sz="0" w:space="0" w:color="auto"/>
                                            <w:right w:val="none" w:sz="0" w:space="0" w:color="auto"/>
                                          </w:divBdr>
                                          <w:divsChild>
                                            <w:div w:id="882640900">
                                              <w:marLeft w:val="0"/>
                                              <w:marRight w:val="0"/>
                                              <w:marTop w:val="0"/>
                                              <w:marBottom w:val="0"/>
                                              <w:divBdr>
                                                <w:top w:val="none" w:sz="0" w:space="0" w:color="auto"/>
                                                <w:left w:val="none" w:sz="0" w:space="0" w:color="auto"/>
                                                <w:bottom w:val="none" w:sz="0" w:space="0" w:color="auto"/>
                                                <w:right w:val="none" w:sz="0" w:space="0" w:color="auto"/>
                                              </w:divBdr>
                                              <w:divsChild>
                                                <w:div w:id="1476988840">
                                                  <w:marLeft w:val="0"/>
                                                  <w:marRight w:val="0"/>
                                                  <w:marTop w:val="0"/>
                                                  <w:marBottom w:val="0"/>
                                                  <w:divBdr>
                                                    <w:top w:val="none" w:sz="0" w:space="0" w:color="auto"/>
                                                    <w:left w:val="none" w:sz="0" w:space="0" w:color="auto"/>
                                                    <w:bottom w:val="none" w:sz="0" w:space="0" w:color="auto"/>
                                                    <w:right w:val="none" w:sz="0" w:space="0" w:color="auto"/>
                                                  </w:divBdr>
                                                  <w:divsChild>
                                                    <w:div w:id="776874116">
                                                      <w:marLeft w:val="0"/>
                                                      <w:marRight w:val="0"/>
                                                      <w:marTop w:val="0"/>
                                                      <w:marBottom w:val="0"/>
                                                      <w:divBdr>
                                                        <w:top w:val="none" w:sz="0" w:space="0" w:color="auto"/>
                                                        <w:left w:val="none" w:sz="0" w:space="0" w:color="auto"/>
                                                        <w:bottom w:val="none" w:sz="0" w:space="0" w:color="auto"/>
                                                        <w:right w:val="none" w:sz="0" w:space="0" w:color="auto"/>
                                                      </w:divBdr>
                                                      <w:divsChild>
                                                        <w:div w:id="1223100213">
                                                          <w:marLeft w:val="0"/>
                                                          <w:marRight w:val="0"/>
                                                          <w:marTop w:val="0"/>
                                                          <w:marBottom w:val="0"/>
                                                          <w:divBdr>
                                                            <w:top w:val="none" w:sz="0" w:space="0" w:color="auto"/>
                                                            <w:left w:val="none" w:sz="0" w:space="0" w:color="auto"/>
                                                            <w:bottom w:val="none" w:sz="0" w:space="0" w:color="auto"/>
                                                            <w:right w:val="none" w:sz="0" w:space="0" w:color="auto"/>
                                                          </w:divBdr>
                                                          <w:divsChild>
                                                            <w:div w:id="767585416">
                                                              <w:marLeft w:val="0"/>
                                                              <w:marRight w:val="0"/>
                                                              <w:marTop w:val="0"/>
                                                              <w:marBottom w:val="0"/>
                                                              <w:divBdr>
                                                                <w:top w:val="none" w:sz="0" w:space="0" w:color="auto"/>
                                                                <w:left w:val="none" w:sz="0" w:space="0" w:color="auto"/>
                                                                <w:bottom w:val="none" w:sz="0" w:space="0" w:color="auto"/>
                                                                <w:right w:val="none" w:sz="0" w:space="0" w:color="auto"/>
                                                              </w:divBdr>
                                                            </w:div>
                                                          </w:divsChild>
                                                        </w:div>
                                                        <w:div w:id="1400860624">
                                                          <w:marLeft w:val="0"/>
                                                          <w:marRight w:val="0"/>
                                                          <w:marTop w:val="0"/>
                                                          <w:marBottom w:val="0"/>
                                                          <w:divBdr>
                                                            <w:top w:val="none" w:sz="0" w:space="0" w:color="auto"/>
                                                            <w:left w:val="none" w:sz="0" w:space="0" w:color="auto"/>
                                                            <w:bottom w:val="none" w:sz="0" w:space="0" w:color="auto"/>
                                                            <w:right w:val="none" w:sz="0" w:space="0" w:color="auto"/>
                                                          </w:divBdr>
                                                          <w:divsChild>
                                                            <w:div w:id="20252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122112">
                              <w:marLeft w:val="0"/>
                              <w:marRight w:val="0"/>
                              <w:marTop w:val="0"/>
                              <w:marBottom w:val="0"/>
                              <w:divBdr>
                                <w:top w:val="none" w:sz="0" w:space="0" w:color="auto"/>
                                <w:left w:val="none" w:sz="0" w:space="0" w:color="auto"/>
                                <w:bottom w:val="none" w:sz="0" w:space="0" w:color="auto"/>
                                <w:right w:val="none" w:sz="0" w:space="0" w:color="auto"/>
                              </w:divBdr>
                              <w:divsChild>
                                <w:div w:id="546374195">
                                  <w:marLeft w:val="0"/>
                                  <w:marRight w:val="0"/>
                                  <w:marTop w:val="0"/>
                                  <w:marBottom w:val="0"/>
                                  <w:divBdr>
                                    <w:top w:val="none" w:sz="0" w:space="0" w:color="auto"/>
                                    <w:left w:val="none" w:sz="0" w:space="0" w:color="auto"/>
                                    <w:bottom w:val="none" w:sz="0" w:space="0" w:color="auto"/>
                                    <w:right w:val="none" w:sz="0" w:space="0" w:color="auto"/>
                                  </w:divBdr>
                                  <w:divsChild>
                                    <w:div w:id="663051998">
                                      <w:marLeft w:val="0"/>
                                      <w:marRight w:val="0"/>
                                      <w:marTop w:val="0"/>
                                      <w:marBottom w:val="0"/>
                                      <w:divBdr>
                                        <w:top w:val="none" w:sz="0" w:space="0" w:color="auto"/>
                                        <w:left w:val="none" w:sz="0" w:space="0" w:color="auto"/>
                                        <w:bottom w:val="none" w:sz="0" w:space="0" w:color="auto"/>
                                        <w:right w:val="none" w:sz="0" w:space="0" w:color="auto"/>
                                      </w:divBdr>
                                      <w:divsChild>
                                        <w:div w:id="353502483">
                                          <w:marLeft w:val="0"/>
                                          <w:marRight w:val="0"/>
                                          <w:marTop w:val="0"/>
                                          <w:marBottom w:val="0"/>
                                          <w:divBdr>
                                            <w:top w:val="none" w:sz="0" w:space="0" w:color="auto"/>
                                            <w:left w:val="none" w:sz="0" w:space="0" w:color="auto"/>
                                            <w:bottom w:val="none" w:sz="0" w:space="0" w:color="auto"/>
                                            <w:right w:val="none" w:sz="0" w:space="0" w:color="auto"/>
                                          </w:divBdr>
                                          <w:divsChild>
                                            <w:div w:id="1148285150">
                                              <w:marLeft w:val="0"/>
                                              <w:marRight w:val="0"/>
                                              <w:marTop w:val="0"/>
                                              <w:marBottom w:val="0"/>
                                              <w:divBdr>
                                                <w:top w:val="none" w:sz="0" w:space="0" w:color="auto"/>
                                                <w:left w:val="none" w:sz="0" w:space="0" w:color="auto"/>
                                                <w:bottom w:val="none" w:sz="0" w:space="0" w:color="auto"/>
                                                <w:right w:val="none" w:sz="0" w:space="0" w:color="auto"/>
                                              </w:divBdr>
                                              <w:divsChild>
                                                <w:div w:id="2476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393168">
                  <w:marLeft w:val="0"/>
                  <w:marRight w:val="0"/>
                  <w:marTop w:val="0"/>
                  <w:marBottom w:val="0"/>
                  <w:divBdr>
                    <w:top w:val="none" w:sz="0" w:space="0" w:color="auto"/>
                    <w:left w:val="none" w:sz="0" w:space="0" w:color="auto"/>
                    <w:bottom w:val="none" w:sz="0" w:space="0" w:color="auto"/>
                    <w:right w:val="none" w:sz="0" w:space="0" w:color="auto"/>
                  </w:divBdr>
                  <w:divsChild>
                    <w:div w:id="1868135203">
                      <w:marLeft w:val="0"/>
                      <w:marRight w:val="0"/>
                      <w:marTop w:val="0"/>
                      <w:marBottom w:val="0"/>
                      <w:divBdr>
                        <w:top w:val="none" w:sz="0" w:space="0" w:color="auto"/>
                        <w:left w:val="none" w:sz="0" w:space="0" w:color="auto"/>
                        <w:bottom w:val="none" w:sz="0" w:space="0" w:color="auto"/>
                        <w:right w:val="none" w:sz="0" w:space="0" w:color="auto"/>
                      </w:divBdr>
                      <w:divsChild>
                        <w:div w:id="9709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08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2026-04-02T00:46:00Z</dcterms:created>
  <dcterms:modified xsi:type="dcterms:W3CDTF">2026-04-02T00:46:00Z</dcterms:modified>
</cp:coreProperties>
</file>