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3010" w14:textId="5672FDAA" w:rsidR="00593524" w:rsidRDefault="00240EBC">
      <w:r>
        <w:fldChar w:fldCharType="begin"/>
      </w:r>
      <w:r>
        <w:instrText xml:space="preserve"> INCLUDEPICTURE "https://qph.fs.quoracdn.net/main-qimg-245a81b6bc367ac0f0930d09ee1f0e38"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3E2E8D" wp14:editId="147A4537">
            <wp:extent cx="5943600" cy="2868295"/>
            <wp:effectExtent l="0" t="0" r="0" b="1905"/>
            <wp:docPr id="56188577" name="Picture 1" descr="A diagram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8577" name="Picture 1" descr="A diagram of a func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C"/>
    <w:rsid w:val="00240EBC"/>
    <w:rsid w:val="00406A05"/>
    <w:rsid w:val="00593524"/>
    <w:rsid w:val="00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1FB1E"/>
  <w15:chartTrackingRefBased/>
  <w15:docId w15:val="{8F96EDD7-8529-144C-8F16-C5FBC2F0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2024-06-28T21:37:00Z</dcterms:created>
  <dcterms:modified xsi:type="dcterms:W3CDTF">2024-06-28T21:37:00Z</dcterms:modified>
</cp:coreProperties>
</file>